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615448" wp14:editId="79EB31CF">
            <wp:extent cx="828675" cy="952500"/>
            <wp:effectExtent l="0" t="0" r="9525" b="0"/>
            <wp:docPr id="9" name="Рисунок 9" descr="http://www.sankt-peterburg.info/mosolnechnoe/akti/postanovleniya/pos05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nkt-peterburg.info/mosolnechnoe/akti/postanovleniya/pos051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b/>
          <w:bCs/>
          <w:sz w:val="20"/>
          <w:szCs w:val="20"/>
          <w:lang w:eastAsia="ru-RU"/>
        </w:rPr>
        <w:t>Глава Местной Администрации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b/>
          <w:bCs/>
          <w:sz w:val="20"/>
          <w:szCs w:val="20"/>
          <w:lang w:eastAsia="ru-RU"/>
        </w:rPr>
        <w:t>муниципального образования поселок Солнечное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b/>
          <w:bCs/>
          <w:sz w:val="20"/>
          <w:szCs w:val="20"/>
          <w:lang w:eastAsia="ru-RU"/>
        </w:rPr>
        <w:t>Санкт-Петербурга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firstLine="180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от 20 июля 2020 года                            № 20</w:t>
      </w:r>
      <w:r w:rsidRPr="008B0A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              </w:t>
      </w:r>
      <w:r w:rsidRPr="008B0A2C">
        <w:rPr>
          <w:rFonts w:eastAsia="Times New Roman" w:cs="Times New Roman"/>
          <w:sz w:val="20"/>
          <w:szCs w:val="20"/>
          <w:lang w:eastAsia="ru-RU"/>
        </w:rPr>
        <w:t>                   п. Солнечное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B0A2C">
        <w:rPr>
          <w:rFonts w:eastAsia="Times New Roman" w:cs="Times New Roman"/>
          <w:b/>
          <w:sz w:val="20"/>
          <w:szCs w:val="20"/>
          <w:lang w:eastAsia="ru-RU"/>
        </w:rPr>
        <w:t xml:space="preserve"> «Об внесении изменений в сводную 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B0A2C">
        <w:rPr>
          <w:rFonts w:eastAsia="Times New Roman" w:cs="Times New Roman"/>
          <w:b/>
          <w:sz w:val="20"/>
          <w:szCs w:val="20"/>
          <w:lang w:eastAsia="ru-RU"/>
        </w:rPr>
        <w:t>бюджетную роспись на 2020 год»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 xml:space="preserve">         В соответствии с </w:t>
      </w:r>
      <w:proofErr w:type="spellStart"/>
      <w:r w:rsidRPr="008B0A2C">
        <w:rPr>
          <w:rFonts w:eastAsia="Times New Roman" w:cs="Times New Roman"/>
          <w:sz w:val="20"/>
          <w:szCs w:val="20"/>
          <w:lang w:eastAsia="ru-RU"/>
        </w:rPr>
        <w:t>п.п</w:t>
      </w:r>
      <w:proofErr w:type="spellEnd"/>
      <w:r w:rsidRPr="008B0A2C">
        <w:rPr>
          <w:rFonts w:eastAsia="Times New Roman" w:cs="Times New Roman"/>
          <w:sz w:val="20"/>
          <w:szCs w:val="20"/>
          <w:lang w:eastAsia="ru-RU"/>
        </w:rPr>
        <w:t>. 2.1 статьи 217 Бюджетного кодекса Российской Федерации, Решением Муниципального Совета муниципального образования поселок Солнечное от 14.07.2020 № 14 «О внесении изменений в Решение от 03 декабря 2019 № 32 «О принятии в третьем чтении местного бюджета муниципального образования поселок Солнечное на 2020год»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ПОСТАНОВЛЯЮ:</w:t>
      </w:r>
      <w:bookmarkStart w:id="0" w:name="_GoBack"/>
      <w:bookmarkEnd w:id="0"/>
    </w:p>
    <w:p w:rsidR="008B0A2C" w:rsidRPr="008B0A2C" w:rsidRDefault="008B0A2C" w:rsidP="008B0A2C">
      <w:pPr>
        <w:spacing w:before="100" w:beforeAutospacing="1" w:after="100" w:afterAutospacing="1" w:line="240" w:lineRule="auto"/>
        <w:ind w:left="1428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left="1428" w:hanging="720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I.                  Внести изменения в сводную бюджетную роспись Ведомственной структуры расходов бюджета муниципального образования поселка Солнечное на 2020 года, согласно приложению № 1.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left="1428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p w:rsidR="008B0A2C" w:rsidRPr="008B0A2C" w:rsidRDefault="008B0A2C" w:rsidP="008B0A2C">
      <w:pPr>
        <w:spacing w:before="100" w:beforeAutospacing="1" w:after="100" w:afterAutospacing="1" w:line="240" w:lineRule="auto"/>
        <w:ind w:left="1428" w:hanging="720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II.               Контроль над исполнением настоящего Постановления оставляю за собой.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 xml:space="preserve">Глава МА МО п. Солнечное                                                         В.А. </w:t>
      </w:r>
      <w:proofErr w:type="spellStart"/>
      <w:r w:rsidRPr="008B0A2C">
        <w:rPr>
          <w:rFonts w:eastAsia="Times New Roman" w:cs="Times New Roman"/>
          <w:sz w:val="20"/>
          <w:szCs w:val="20"/>
          <w:lang w:eastAsia="ru-RU"/>
        </w:rPr>
        <w:t>Барашкова</w:t>
      </w:r>
      <w:proofErr w:type="spellEnd"/>
    </w:p>
    <w:p w:rsidR="008B0A2C" w:rsidRPr="008B0A2C" w:rsidRDefault="008B0A2C" w:rsidP="008B0A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802852" w:rsidRPr="008B0A2C" w:rsidRDefault="008B0A2C" w:rsidP="008B0A2C">
      <w:pPr>
        <w:rPr>
          <w:sz w:val="20"/>
          <w:szCs w:val="20"/>
        </w:rPr>
      </w:pPr>
      <w:r w:rsidRPr="008B0A2C">
        <w:rPr>
          <w:rFonts w:eastAsia="Times New Roman" w:cs="Times New Roman"/>
          <w:sz w:val="20"/>
          <w:szCs w:val="20"/>
          <w:lang w:eastAsia="ru-RU"/>
        </w:rPr>
        <w:t> </w:t>
      </w:r>
    </w:p>
    <w:sectPr w:rsidR="00802852" w:rsidRPr="008B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F2015"/>
    <w:rsid w:val="003451E1"/>
    <w:rsid w:val="00433FDE"/>
    <w:rsid w:val="00571487"/>
    <w:rsid w:val="006879AC"/>
    <w:rsid w:val="006B1746"/>
    <w:rsid w:val="00802852"/>
    <w:rsid w:val="008B0A2C"/>
    <w:rsid w:val="008F54E6"/>
    <w:rsid w:val="00AB5CD4"/>
    <w:rsid w:val="00B16D40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2021-02-05T19:07:00Z</dcterms:created>
  <dcterms:modified xsi:type="dcterms:W3CDTF">2021-02-05T19:07:00Z</dcterms:modified>
</cp:coreProperties>
</file>