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3E0B76" w:rsidRPr="003E0B76" w:rsidTr="003E0B76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28675" cy="952500"/>
                  <wp:effectExtent l="0" t="0" r="9525" b="0"/>
                  <wp:docPr id="11" name="Рисунок 11" descr="http://www.sankt-peterburg.info/mosolnechnoe/akti/postanovleniya/pos053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ankt-peterburg.info/mosolnechnoe/akti/postanovleniya/pos053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8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Глава Местной Администрации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8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муниципального образования поселок Солнечное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8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Санкт-Петербурга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от «28» июля 2020 г.                           </w:t>
            </w: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№22                 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         п. Солнечное</w:t>
            </w:r>
          </w:p>
          <w:p w:rsidR="003E0B76" w:rsidRPr="003E0B76" w:rsidRDefault="003E0B76" w:rsidP="003E0B76">
            <w:pPr>
              <w:spacing w:after="0" w:line="240" w:lineRule="auto"/>
              <w:ind w:right="155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«Об утверждении программы подготовки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граждан, выразивших желание стать опекунами 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 попечителями совершеннолетних недееспособных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или не полностью дееспособных граждан»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100" w:afterAutospacing="1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В соответствии со статьями 6,8 Федерального законно от 24.04.2008г. «Об опеке и попечительстве», пунктом 15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17.11.2010г. №927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12.02.2020г. №58н, Местная администрация муниципального образования поселок Солнечное</w:t>
            </w:r>
          </w:p>
          <w:p w:rsidR="003E0B76" w:rsidRPr="003E0B76" w:rsidRDefault="003E0B76" w:rsidP="003E0B76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autoSpaceDE w:val="0"/>
              <w:autoSpaceDN w:val="0"/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ПОСТАНОВЛЯЕТ:</w:t>
            </w:r>
          </w:p>
          <w:p w:rsidR="003E0B76" w:rsidRPr="003E0B76" w:rsidRDefault="003E0B76" w:rsidP="003E0B76">
            <w:pPr>
              <w:autoSpaceDE w:val="0"/>
              <w:autoSpaceDN w:val="0"/>
              <w:spacing w:before="100" w:beforeAutospacing="1"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программу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форму заявления о прохождении подготовки граждан, согласно приложению № 1 к программе по подготовке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форму направления на подготовку граждан, согласно приложению № 2 к программе по подготовке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Утвердить форму свидетельства о прохождении подготовки граждан, согласно приложению № 3 к программе по подготовке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Настоящее Постановление вступает в силу на следующий день после дня его официального опубликования. 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6.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Контроль за исполнением настоящего Постановления оставляю за собой. 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14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Глава МА МО п.Солнечное                                                                   В.А. </w:t>
            </w:r>
            <w:proofErr w:type="spellStart"/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Барашкова</w:t>
            </w:r>
            <w:proofErr w:type="spellEnd"/>
          </w:p>
          <w:p w:rsidR="003E0B76" w:rsidRPr="003E0B76" w:rsidRDefault="003E0B76" w:rsidP="003E0B76">
            <w:pPr>
              <w:spacing w:before="100" w:beforeAutospacing="1" w:after="0" w:line="240" w:lineRule="auto"/>
              <w:ind w:firstLine="56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Программа подготовки</w:t>
            </w: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20"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Общие положения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Настоящая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– программа) разработана в соответствии с Приказом Министерства труда и социальной защиты Российской Федерации от 12.02.2020 № 58н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К освоению программы допускаются граждане, выразившие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 17.11.2010 № 927 «Об отдельных вопросах осуществления опеки и попечительства в отношении совершеннолетних недееспособных или не полностью дееспособных граждан».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Программа осваивается по очной, очно-заочной, заочной формам обучения.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Объем программы составляет не менее 25 и не более 70 академических часов.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Подготовка граждан, выразивших желание стать опекунами или попечителями совершеннолетних недееспособных или не полностью дееспособных граждан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(далее – граждане, выразившие желание стать опекунами), осуществляется в соответствии с учебно-тематическим планом, приведенным в приложении к программе (далее – план).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1.6.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Понятие и термины, используемые в настоящей программе, применяются в значениях, определенных федеральным законодательством.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1.7.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указанное полномочие органов опеки и попечительства.</w:t>
            </w:r>
          </w:p>
          <w:p w:rsidR="003E0B76" w:rsidRPr="003E0B76" w:rsidRDefault="003E0B76" w:rsidP="003E0B76">
            <w:pPr>
              <w:spacing w:before="120"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Содержание программы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цели и содержание программы;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процесс и этапы подготовки граждан, выразивших желание стать опекунами;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требования, предъявляемые законодательством Российской Федерации к гражданам, выразившим желание стать опекунами; 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основные требования к жилищно-бытовым условиям, организации быта и 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 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социальные гарантии и льготы для совершеннолетних недееспособных или не полностью дееспособных граждан, предоставляемых в соответствии с федеральным и региональным законодательством.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«Основы законодательства Российской Федерации в сфере опеки и попечительства в отношении недееспособных и не полностью дееспособных граждан»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правовое положение недееспособных и не полностью дееспособных граждан, основания их устройства под опеку или попечительство;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формы устройства: опека или попечительство;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заключения договора об осуществлении опеки или попечительства;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представления гражданами, выразившими желание стать опекунами, документов в орган опеки и попечительства;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закона от 27.07.2006 № 152-ФЗ «О персональных данных»;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правила посещения организаций, в которые помещены под надзор недееспособные или не полностью дееспособные граждане;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защита личных неимущественных и имущественных прав совершеннолетних недееспособных или не полностью дееспособных граждан, находящихся под опекой или попечительством (далее - подопечные граждане);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назначения органом опеки и попечительства опекуна или попечителя;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действий опекуна (попечителя) при оказании помощи подопечным гражданам, страдающим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права и обязанности опекунов и попечителей, ответственность за ненадлежащее исполнение обязанностей;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особенности распоряжения недвижимым имуществом, принадлежащим подопечным гражданам, составление описи имущества подопечных граждан, обеспечение сохранности имущества подопечных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снятия и расходования денежных средств со счетов подопечных граждан, в том числе расходование сумм, зачисляемых на отдельный номинальный счет, открытый опекуном;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осуществления органами опеки и попечительства проверки условий жизни подопечных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подопечных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 (далее – отчет), требования к заполнению отчета, ответственность за непредставление отчета;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возмещения ущерба, нанесенного недееспособным или не полностью дееспособным гражданином;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обжалования решений органов опеки и попечительства.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«Обеспечение психиатрической помощью граждан, страдающих психическими расстройствами»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права лиц, страдающих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виды психиатрической помощи и порядок ее оказания;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диагностика и лечение лиц, страдающих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меры обеспечения безопасности при оказании психиатрической помощи;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основания для госпитализации в медицинскую организацию, оказывающую психиатрическую помощь в стационарных условиях в недобровольном порядке;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обязанности медицинской организации, оказывающей психиатрическую помощь в стационарных условиях;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выписка из медицинской организации, оказывающей психиатрическую помощь в стационарных условиях.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«Предоставление социального обслуживания недееспособным и не полностью дееспособным гражданам»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предоставление социального обслуживания гражданам, формы социального обслуживания и виды социальных услуг;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прием в стационарные организации социального обслуживания и выписка из таких организаций лиц, страдающих психическими расстройствами;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права лиц, проживающих в стационарных организациях социального обслуживания, предназначенных для лиц, страдающих психическими расстройствами, и обязанностях этих организаций;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социально-консультативной помощи, направленной на адаптацию человека в семье, обществе, снижении напряженности в отношениях, сопровождении семьи и формировании здоровых взаимоотношений в окружающей социальной среде;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 жилищным законодательством.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Тема «Особенности состояния здоровья подопечных граждан. Осуществление ухода за инвалидами, гражданами пожилого возраста на дому» плана включает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 особенностях состояния здоровья недееспособных и не полностью дееспособных граждан, методах контроля за изменением состояния здоровья;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 потребностях недееспособных и не полностью дееспособных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– усвоение социальных норм и правил поведения, социальных ролей, возможность общения, навыки самообслуживания - санитарно-гигиенические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и бытовые навыки) и понимании гражданами, выразившими желание стать опекунами, необходимости их обеспечения;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медицинские аспекты ухода за недееспособным гражданином в зависимости от состояния его здоровья и возраста.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способы оказания первой доврачебной помощи;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психологические аспекты, связанные с вопросами организации ухода и профилактики стрессовых состояний;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2.6.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проведение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особенности семейных отношений, а также психологическая готовностью стать опекуном или попечителем;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проведение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навыках преодоления моральной и психологической усталости в процессе исполнения обязанностей опекунов и попечителей подопечных граждан.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2.7.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«Обеспечение безопасности подопечных» плана включает сведения о создании безопасных условий для жизни подопечных граждан в доме и в обществе в зависимости от их состояния здоровья и опыта жизни.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2.8.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«Меры по предотвращению совершения противоправных деяний недееспособными и не полностью дееспособными гражданами» плана включает сведения о предотвращении противоправных действий подопечного гражданина на улице и в общественных местах.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2.9.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«Роль семьи в обеспечении достойного уровня жизни подопечного»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семье как реабилитирующей среде: образе жизни семьи, семейном укладе, традиции;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способы реагирования семьи на стрессовые ситуации;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системе внешней поддержки и собственных ресурсах семьи;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понимание всеми членами семьи граждан, выразивших желание стать опекунами, проблем своей семьи, возможностях и ресурсах.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2.10.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Тема «Взаимодействие опекуна или попечителя с органами опеки и попечительства, с медицинскими организациями и организациями, оказывающими социальные услуги» </w:t>
            </w: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>плана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взаимодействие опекуна или попечителя с органами опеки и попечительства, с медицинскими организациями и организациями, оказывающими социальные услуги, а также важность такого взаимодействия;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взаимодействие опекунов и попечителей с социальным окружением.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2.11.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Тема «Подведение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 обсуждении результатов освоения программы, выполнении домашних заданий;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 обсуждении степени усвоения программы и подготовки граждан, выразивших желание стать опекунами;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проведении самооценки граждан, выразивших желание стать опекунами, и 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 выявление их готовности для установления опеки и попечительства);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составлении итогового заключения о готовности и способности граждан, выразивших желание стать опекунами (составляется совместно с кандидатами по их желанию).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2.12.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По результатам изучения примерной программы проводится итоговая аттестация в форме собеседования, которая завершается выдачей свидетельства о 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2.13.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Граждане, выразившие желание стать опекунами, успешно освоившие примерную программу, должны иметь четкое представление: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системе защиты прав совершеннолетних недееспособных или не полностью дееспособных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 ответственности за жизнь и здоровье совершеннолетнего недееспособного или не полностью дееспособного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потребностях, основах ухода за совершеннолетним недееспособным или не полностью дееспособным гражданином;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правилах обеспечения безопасности подопечных граждан как в доме, так и вне дома – на улице, в общественных местах;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семье совершеннолетних недееспособных или не полностью дееспособных граждан как реабилитирующей среде.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2.14.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Граждане, выразившие желание стать опекунами, успешно освоившие примерную программу, должны знать: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свои права и обязанности, а также права и обязанности совершеннолетнего недееспособного или не полностью дееспособного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виды психиатрической помощи и социальной поддержки;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формы социального обслуживания и виды социальных услуг;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особенности состояния здоровья подопечных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особенности распоряжения недвижимым имуществом, принадлежащим подопечным гражданам;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снятия и расходования денежных средств со счетов недееспособных и не полностью дееспособных граждан, в том числе расходования сумм, зачисляемых на отдельный номинальный счет, открытый опекуном;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имуществом, требования к его заполнению;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виды ответственности за ненадлежащее исполнение обязанностей;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порядок обжалования решений органов опеки и попечительства.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2.15.</w:t>
            </w:r>
            <w:r w:rsidRPr="003E0B7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Граждане, выразившие желание стать опекунами, успешно освоившие примерную программу, должны уметь: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использовать полученные знания на практике в отношении совершеннолетнего недееспособного или не полностью дееспособного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обеспечить безопасные условия для жизни подопечных граждан в доме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 в обществе;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предотвращать риск жестокого обращения с совершеннолетним недееспособным или не полностью дееспособным гражданином в семье;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 создавать безопасную среду их обитания, исключающую домашний травматизм;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 подопечными гражданами;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заботиться о здоровье подопечного гражданина;</w:t>
            </w:r>
          </w:p>
          <w:p w:rsidR="003E0B76" w:rsidRPr="003E0B76" w:rsidRDefault="003E0B76" w:rsidP="003E0B76">
            <w:pPr>
              <w:spacing w:after="0" w:line="240" w:lineRule="auto"/>
              <w:ind w:right="-2"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взаимодействовать с органами опеки и попечительства, с медицинскими организациями и организациями, оказывающими социальные услуги.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br w:type="page"/>
              <w:t xml:space="preserve">Приложение </w:t>
            </w:r>
          </w:p>
          <w:p w:rsidR="003E0B76" w:rsidRPr="003E0B76" w:rsidRDefault="003E0B76" w:rsidP="003E0B76">
            <w:pPr>
              <w:spacing w:after="0" w:line="240" w:lineRule="auto"/>
              <w:ind w:left="5103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к программе подготовки граждан, выразивших желание стать опекунами или попечителями совершеннолетних недееспособных или не полностью дееспособных граждан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-185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Учебно-тематический план</w:t>
            </w:r>
          </w:p>
          <w:p w:rsidR="003E0B76" w:rsidRPr="003E0B76" w:rsidRDefault="003E0B76" w:rsidP="003E0B76">
            <w:pPr>
              <w:spacing w:after="0" w:line="240" w:lineRule="auto"/>
              <w:ind w:right="-185" w:firstLine="485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9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3458"/>
              <w:gridCol w:w="943"/>
              <w:gridCol w:w="1275"/>
              <w:gridCol w:w="1276"/>
              <w:gridCol w:w="1276"/>
              <w:gridCol w:w="1134"/>
            </w:tblGrid>
            <w:tr w:rsidR="003E0B76" w:rsidRPr="003E0B76">
              <w:tc>
                <w:tcPr>
                  <w:tcW w:w="62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34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Темы</w:t>
                  </w:r>
                </w:p>
              </w:tc>
              <w:tc>
                <w:tcPr>
                  <w:tcW w:w="477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Количество академических часов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Форма контроля</w:t>
                  </w:r>
                </w:p>
              </w:tc>
            </w:tr>
            <w:tr w:rsidR="003E0B76" w:rsidRPr="003E0B76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E0B76" w:rsidRPr="003E0B76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лекции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семинары-тренинги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индиви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дуальное консуль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тирование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0B76" w:rsidRPr="003E0B76" w:rsidRDefault="003E0B76" w:rsidP="003E0B7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Обеспечение психиатрической помощью граждан, страдающих психическими расстройствами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Предоставление социального обслуживания недееспособным и не полностью дееспособным гражданам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Особенности состояния здоровья подопечных граждан. Осуществление ухода за инвалидами, гражданами пожилого возраста на дому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rPr>
                <w:cantSplit/>
              </w:trPr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Обеспечение безопасности подопечных.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Меры по предотвращению совершения противоправных деяний недееспособными и не полностью дееспособными гражданами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Роль семьи в обеспечении достойного уровня жизни подопечного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тестиро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вание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Итоговая аттестация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собеседо</w:t>
                  </w: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softHyphen/>
                    <w:t>вание</w:t>
                  </w:r>
                </w:p>
              </w:tc>
            </w:tr>
            <w:tr w:rsidR="003E0B76" w:rsidRPr="003E0B76">
              <w:tc>
                <w:tcPr>
                  <w:tcW w:w="6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4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3E0B76" w:rsidRPr="003E0B76" w:rsidRDefault="003E0B76" w:rsidP="003E0B7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3E0B7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E0B76" w:rsidRPr="003E0B76" w:rsidRDefault="003E0B76" w:rsidP="003E0B76">
            <w:pPr>
              <w:spacing w:after="0" w:line="240" w:lineRule="auto"/>
              <w:ind w:right="-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к Постановлению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МА МО п. Солнечное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28.07.2020г. №22   </w:t>
            </w: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200" w:line="240" w:lineRule="auto"/>
              <w:ind w:left="4678" w:right="-28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20" w:after="0" w:line="240" w:lineRule="auto"/>
              <w:ind w:left="4961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 орган опеки и попечительства</w:t>
            </w:r>
          </w:p>
          <w:p w:rsidR="003E0B76" w:rsidRPr="003E0B76" w:rsidRDefault="003E0B76" w:rsidP="003E0B76">
            <w:pPr>
              <w:spacing w:before="120" w:after="0" w:line="240" w:lineRule="auto"/>
              <w:ind w:left="4956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lastRenderedPageBreak/>
              <w:t>(наименование)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120" w:line="240" w:lineRule="auto"/>
              <w:ind w:left="4961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4962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отчество)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Заявление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 xml:space="preserve">о прохождении подготовки гражданина, выразившего желание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 xml:space="preserve">стать опекуном или попечителем совершеннолетнего недееспособного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или не полностью дееспособного гражданина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Я,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 (при наличии)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Документ, удостоверяющий личность: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(когда и кем выдан)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Адрес регистрации по месту жительства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Адрес фактического места пребывания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Я,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>  </w:t>
            </w:r>
            <w:proofErr w:type="gramEnd"/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E0B76" w:rsidRPr="003E0B76" w:rsidRDefault="003E0B76" w:rsidP="003E0B7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 (при наличии)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даю согласие на обработку и использование моих персональных данных, содержащихся в настоящем заявлении.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_______________________  ____________________________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            (</w:t>
            </w: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подпись)   </w:t>
            </w:r>
            <w:proofErr w:type="gram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                                         (</w:t>
            </w:r>
            <w:proofErr w:type="spell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фио</w:t>
            </w:r>
            <w:proofErr w:type="spell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«___» ______________20___г.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Даю согласие на составление итогового заключения о моей готовности и способности стать опекуном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_______________________  ____________________________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lastRenderedPageBreak/>
              <w:t>            (</w:t>
            </w: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подпись)   </w:t>
            </w:r>
            <w:proofErr w:type="gram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                                         (</w:t>
            </w:r>
            <w:proofErr w:type="spell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фио</w:t>
            </w:r>
            <w:proofErr w:type="spell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«___» ______________20___г.</w:t>
            </w:r>
          </w:p>
          <w:p w:rsidR="003E0B76" w:rsidRPr="003E0B76" w:rsidRDefault="003E0B76" w:rsidP="003E0B76">
            <w:pPr>
              <w:spacing w:after="0" w:line="240" w:lineRule="auto"/>
              <w:ind w:left="5245" w:right="-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к Постановлению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МА МО п. Солнечное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28.07.2020г. №22   </w:t>
            </w:r>
          </w:p>
          <w:p w:rsidR="003E0B76" w:rsidRPr="003E0B76" w:rsidRDefault="003E0B76" w:rsidP="003E0B76">
            <w:pPr>
              <w:spacing w:after="0" w:line="240" w:lineRule="auto"/>
              <w:ind w:left="5245" w:right="-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Бланк органа местного самоуправления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внутригородского муниципального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образования Санкт-Петербурга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 №_________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НАПРАВЛЕНИЕ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на подготовку гражданина, выразившего желание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стать опекуном или попечителем совершеннолетнего недееспособного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или не полностью дееспособного гражданина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Местная администрация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left="2552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(наименование внутригородского муниципального образования)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Направляет гражданина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</w:p>
          <w:p w:rsidR="003E0B76" w:rsidRPr="003E0B76" w:rsidRDefault="003E0B76" w:rsidP="003E0B76">
            <w:pPr>
              <w:spacing w:after="0" w:line="240" w:lineRule="auto"/>
              <w:ind w:left="2552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(фамилия, имя, отчество (при наличии)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«____» _________________года рождения,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(документ удостоверяющий личность)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(наименование организации, осуществляющей подготовку граждан, выразивших желание стать опекунами и попечителями совершеннолетних недееспособных и не полностью дееспособных граждан)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before="120"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Глава местной администрации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after="0" w:line="240" w:lineRule="auto"/>
              <w:ind w:left="3402"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(наименование внутригородского муниципального образования)</w:t>
            </w:r>
          </w:p>
          <w:p w:rsidR="003E0B76" w:rsidRPr="003E0B76" w:rsidRDefault="003E0B76" w:rsidP="003E0B76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_______________________  ____________________________</w:t>
            </w:r>
          </w:p>
          <w:p w:rsidR="003E0B76" w:rsidRPr="003E0B76" w:rsidRDefault="003E0B76" w:rsidP="003E0B7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            (</w:t>
            </w:r>
            <w:proofErr w:type="gram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подпись)   </w:t>
            </w:r>
            <w:proofErr w:type="gram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                                         (</w:t>
            </w:r>
            <w:proofErr w:type="spellStart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фио</w:t>
            </w:r>
            <w:proofErr w:type="spellEnd"/>
            <w:r w:rsidRPr="003E0B76">
              <w:rPr>
                <w:rFonts w:eastAsia="Times New Roman" w:cs="Times New Roman"/>
                <w:sz w:val="32"/>
                <w:szCs w:val="32"/>
                <w:vertAlign w:val="superscript"/>
                <w:lang w:eastAsia="ru-RU"/>
              </w:rPr>
              <w:t>)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«___» _____________20___г.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after="0" w:line="240" w:lineRule="auto"/>
              <w:ind w:right="1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 к Постановлению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>МА МО п. Солнечное</w:t>
            </w:r>
          </w:p>
          <w:p w:rsidR="003E0B76" w:rsidRPr="003E0B76" w:rsidRDefault="003E0B76" w:rsidP="003E0B76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28.07.2020г. №22   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right="5527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Бланк органа опеки и попечительства / организации, осуществляющей подготовку граждан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СВИДЕТЕЛЬСТВО</w:t>
            </w:r>
          </w:p>
          <w:p w:rsidR="003E0B76" w:rsidRPr="003E0B76" w:rsidRDefault="003E0B76" w:rsidP="003E0B76">
            <w:pPr>
              <w:spacing w:after="200" w:line="240" w:lineRule="auto"/>
              <w:ind w:left="1134" w:right="11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  <w:p w:rsidR="003E0B76" w:rsidRPr="003E0B76" w:rsidRDefault="003E0B76" w:rsidP="003E0B76">
            <w:pPr>
              <w:spacing w:after="200" w:line="240" w:lineRule="auto"/>
              <w:ind w:left="1134" w:right="11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lastRenderedPageBreak/>
              <w:t>от «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>______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» _______________ 20___ г.                                                                      №________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Настоящее свидетельство выдано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(фамилия, имя, отчество (при наличии)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>в том, что он(а) с «____» ___________ 20___ г. по «____» ____________ 20___ г. прошел(ла)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подготовку лиц, выразивших желание стать опекунами или попечителями совершеннолетних недееспособных или не полностью дееспособных граждан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 xml:space="preserve">в </w:t>
            </w: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(полное наименование органа опеки и попечительства / организации,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3E0B76" w:rsidRPr="003E0B76" w:rsidRDefault="003E0B76" w:rsidP="003E0B76">
            <w:pPr>
              <w:spacing w:before="100" w:beforeAutospacing="1" w:after="100" w:afterAutospacing="1" w:line="360" w:lineRule="auto"/>
              <w:ind w:right="-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осуществляющей подготовку граждан)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Руководитель органа опеки 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br/>
              <w:t>и попечительства / организации               ________________               __________________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3540" w:firstLine="1138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подпись)</w:t>
            </w:r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   </w:t>
            </w:r>
            <w:proofErr w:type="gramEnd"/>
            <w:r w:rsidRPr="003E0B76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                </w:t>
            </w: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(ФИО)</w:t>
            </w:r>
          </w:p>
          <w:p w:rsidR="003E0B76" w:rsidRPr="003E0B76" w:rsidRDefault="003E0B76" w:rsidP="003E0B76">
            <w:pPr>
              <w:spacing w:before="100" w:beforeAutospacing="1" w:after="100" w:afterAutospacing="1" w:line="240" w:lineRule="auto"/>
              <w:ind w:left="3540" w:firstLine="4"/>
              <w:rPr>
                <w:rFonts w:eastAsia="Times New Roman" w:cs="Times New Roman"/>
                <w:szCs w:val="24"/>
                <w:lang w:eastAsia="ru-RU"/>
              </w:rPr>
            </w:pPr>
            <w:r w:rsidRPr="003E0B7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М.П.</w:t>
            </w:r>
          </w:p>
        </w:tc>
      </w:tr>
    </w:tbl>
    <w:p w:rsidR="00630A7F" w:rsidRPr="00630A7F" w:rsidRDefault="00630A7F" w:rsidP="003E0B76"/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C2ED7"/>
    <w:rsid w:val="002F2015"/>
    <w:rsid w:val="003451E1"/>
    <w:rsid w:val="003E0B76"/>
    <w:rsid w:val="00433FDE"/>
    <w:rsid w:val="00571487"/>
    <w:rsid w:val="00630A7F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D15DA9"/>
    <w:rsid w:val="00DF136A"/>
    <w:rsid w:val="00E07277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B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B7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ocaccesstitle">
    <w:name w:val="docaccesstitle"/>
    <w:basedOn w:val="a0"/>
    <w:rsid w:val="003E0B76"/>
  </w:style>
  <w:style w:type="paragraph" w:styleId="ab">
    <w:name w:val="Normal (Web)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229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2021-02-05T19:16:00Z</dcterms:created>
  <dcterms:modified xsi:type="dcterms:W3CDTF">2021-02-05T19:16:00Z</dcterms:modified>
</cp:coreProperties>
</file>