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EB1" w:rsidRDefault="00191EB1" w:rsidP="00191EB1">
      <w:pPr>
        <w:ind w:left="4820"/>
        <w:jc w:val="right"/>
        <w:outlineLvl w:val="0"/>
      </w:pPr>
    </w:p>
    <w:p w:rsidR="00454CA2" w:rsidRDefault="002B3EAA" w:rsidP="008F001E">
      <w:pPr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>
            <wp:extent cx="895350" cy="1009650"/>
            <wp:effectExtent l="19050" t="0" r="0" b="0"/>
            <wp:docPr id="1" name="Рисунок 1" descr="Копия Солнечное_ГЕРБ_ак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Солнечное_ГЕРБ_акв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EAA" w:rsidRPr="00A760B4" w:rsidRDefault="002B3EAA" w:rsidP="002B3EAA">
      <w:pPr>
        <w:jc w:val="center"/>
        <w:outlineLvl w:val="0"/>
        <w:rPr>
          <w:b/>
        </w:rPr>
      </w:pPr>
      <w:r w:rsidRPr="00A760B4">
        <w:rPr>
          <w:b/>
        </w:rPr>
        <w:t>МУНИЦИПАЛЬНЫЙ  СОВЕТ</w:t>
      </w:r>
    </w:p>
    <w:p w:rsidR="00B96C48" w:rsidRDefault="002B3EAA" w:rsidP="002B3EAA">
      <w:pPr>
        <w:jc w:val="center"/>
        <w:outlineLvl w:val="0"/>
        <w:rPr>
          <w:b/>
        </w:rPr>
      </w:pPr>
      <w:r>
        <w:rPr>
          <w:b/>
        </w:rPr>
        <w:t xml:space="preserve">ВНУТРИГОРОДСКОГО МУНИЦИПАЛЬНОГО  ОБРАЗОВАНИЯ </w:t>
      </w:r>
    </w:p>
    <w:p w:rsidR="002B3EAA" w:rsidRPr="00A760B4" w:rsidRDefault="002B3EAA" w:rsidP="002B3EAA">
      <w:pPr>
        <w:jc w:val="center"/>
        <w:outlineLvl w:val="0"/>
        <w:rPr>
          <w:b/>
        </w:rPr>
      </w:pPr>
      <w:r>
        <w:rPr>
          <w:b/>
        </w:rPr>
        <w:t xml:space="preserve"> </w:t>
      </w:r>
      <w:r w:rsidRPr="00A760B4">
        <w:rPr>
          <w:b/>
        </w:rPr>
        <w:t>САНКТ-ПЕТЕРБУРГА</w:t>
      </w:r>
      <w:r>
        <w:rPr>
          <w:b/>
        </w:rPr>
        <w:t xml:space="preserve"> ПОСЕЛОК СОЛНЕЧНОЕ</w:t>
      </w:r>
      <w:r w:rsidR="00B96C48">
        <w:rPr>
          <w:b/>
        </w:rPr>
        <w:t xml:space="preserve"> ШЕСТОГО СОЗЫВА</w:t>
      </w:r>
    </w:p>
    <w:p w:rsidR="008F001E" w:rsidRDefault="008F001E" w:rsidP="008F001E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8F001E" w:rsidRDefault="008F001E" w:rsidP="008F001E">
      <w:pPr>
        <w:jc w:val="center"/>
        <w:outlineLvl w:val="0"/>
        <w:rPr>
          <w:b/>
        </w:rPr>
      </w:pPr>
      <w:r>
        <w:rPr>
          <w:b/>
        </w:rPr>
        <w:t>Р Е Ш Е Н И Е</w:t>
      </w:r>
    </w:p>
    <w:p w:rsidR="008F001E" w:rsidRDefault="008F001E" w:rsidP="008F001E">
      <w:pPr>
        <w:rPr>
          <w:b/>
        </w:rPr>
      </w:pPr>
    </w:p>
    <w:p w:rsidR="009E4B1E" w:rsidRDefault="00D131D1" w:rsidP="009E4B1E">
      <w:pPr>
        <w:rPr>
          <w:b/>
        </w:rPr>
      </w:pPr>
      <w:r>
        <w:rPr>
          <w:b/>
        </w:rPr>
        <w:t>от  «</w:t>
      </w:r>
      <w:r w:rsidR="000E1215">
        <w:rPr>
          <w:b/>
        </w:rPr>
        <w:t xml:space="preserve"> </w:t>
      </w:r>
      <w:r w:rsidR="00B96C48">
        <w:rPr>
          <w:b/>
        </w:rPr>
        <w:t>03</w:t>
      </w:r>
      <w:r w:rsidR="000E1215">
        <w:rPr>
          <w:b/>
        </w:rPr>
        <w:t xml:space="preserve"> </w:t>
      </w:r>
      <w:r w:rsidR="009E4B1E">
        <w:rPr>
          <w:b/>
        </w:rPr>
        <w:t xml:space="preserve">» </w:t>
      </w:r>
      <w:r w:rsidR="000F4F8A">
        <w:rPr>
          <w:b/>
        </w:rPr>
        <w:t xml:space="preserve"> </w:t>
      </w:r>
      <w:r w:rsidR="00B96C48">
        <w:rPr>
          <w:b/>
        </w:rPr>
        <w:t>декабря</w:t>
      </w:r>
      <w:r w:rsidR="000E1215">
        <w:rPr>
          <w:b/>
        </w:rPr>
        <w:t xml:space="preserve">  </w:t>
      </w:r>
      <w:r w:rsidR="00D85417">
        <w:rPr>
          <w:b/>
        </w:rPr>
        <w:t xml:space="preserve"> </w:t>
      </w:r>
      <w:r w:rsidR="00DB1BBF">
        <w:rPr>
          <w:b/>
        </w:rPr>
        <w:t>20</w:t>
      </w:r>
      <w:r w:rsidR="00B96C48">
        <w:rPr>
          <w:b/>
        </w:rPr>
        <w:t>19</w:t>
      </w:r>
      <w:r w:rsidR="009E4B1E">
        <w:rPr>
          <w:b/>
        </w:rPr>
        <w:t xml:space="preserve"> года</w:t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7D55B4">
        <w:rPr>
          <w:b/>
        </w:rPr>
        <w:t xml:space="preserve">                   </w:t>
      </w:r>
      <w:r w:rsidR="00B96C48">
        <w:rPr>
          <w:b/>
        </w:rPr>
        <w:t xml:space="preserve">  </w:t>
      </w:r>
      <w:r w:rsidR="007D55B4">
        <w:rPr>
          <w:b/>
        </w:rPr>
        <w:t xml:space="preserve">  </w:t>
      </w:r>
      <w:r>
        <w:rPr>
          <w:b/>
        </w:rPr>
        <w:t>№</w:t>
      </w:r>
      <w:r w:rsidR="004959B6">
        <w:rPr>
          <w:b/>
        </w:rPr>
        <w:t xml:space="preserve"> </w:t>
      </w:r>
      <w:r w:rsidR="00B96C48">
        <w:rPr>
          <w:b/>
        </w:rPr>
        <w:t>31</w:t>
      </w:r>
    </w:p>
    <w:p w:rsidR="00B42B7D" w:rsidRDefault="00B42B7D" w:rsidP="00B42B7D">
      <w:pPr>
        <w:rPr>
          <w:b/>
        </w:rPr>
      </w:pPr>
    </w:p>
    <w:p w:rsidR="00370B86" w:rsidRDefault="00417645" w:rsidP="00417645">
      <w:pPr>
        <w:rPr>
          <w:b/>
        </w:rPr>
      </w:pPr>
      <w:r>
        <w:rPr>
          <w:b/>
        </w:rPr>
        <w:t xml:space="preserve">«О  принятии  </w:t>
      </w:r>
      <w:r w:rsidR="000E1215">
        <w:rPr>
          <w:b/>
        </w:rPr>
        <w:t>в</w:t>
      </w:r>
      <w:r w:rsidR="003F7F2C">
        <w:rPr>
          <w:b/>
        </w:rPr>
        <w:t>о втором</w:t>
      </w:r>
      <w:r w:rsidR="00370B86">
        <w:rPr>
          <w:b/>
        </w:rPr>
        <w:t xml:space="preserve"> </w:t>
      </w:r>
      <w:r>
        <w:rPr>
          <w:b/>
        </w:rPr>
        <w:t xml:space="preserve"> чтении  </w:t>
      </w:r>
    </w:p>
    <w:p w:rsidR="00417645" w:rsidRDefault="00417645" w:rsidP="00417645">
      <w:pPr>
        <w:rPr>
          <w:b/>
        </w:rPr>
      </w:pPr>
      <w:r>
        <w:rPr>
          <w:b/>
        </w:rPr>
        <w:t xml:space="preserve"> местн</w:t>
      </w:r>
      <w:r w:rsidR="00370B86">
        <w:rPr>
          <w:b/>
        </w:rPr>
        <w:t>ого</w:t>
      </w:r>
      <w:r>
        <w:rPr>
          <w:b/>
        </w:rPr>
        <w:t xml:space="preserve"> бюджет</w:t>
      </w:r>
      <w:r w:rsidR="00370B86">
        <w:rPr>
          <w:b/>
        </w:rPr>
        <w:t>а</w:t>
      </w:r>
      <w:r>
        <w:rPr>
          <w:b/>
        </w:rPr>
        <w:t xml:space="preserve"> муниципального </w:t>
      </w:r>
    </w:p>
    <w:p w:rsidR="00417645" w:rsidRDefault="00417645" w:rsidP="00417645">
      <w:pPr>
        <w:rPr>
          <w:b/>
        </w:rPr>
      </w:pPr>
      <w:r>
        <w:rPr>
          <w:b/>
        </w:rPr>
        <w:t>образования поселок Солнечное на 20</w:t>
      </w:r>
      <w:r w:rsidR="00DB1BBF">
        <w:rPr>
          <w:b/>
        </w:rPr>
        <w:t>20</w:t>
      </w:r>
      <w:r>
        <w:rPr>
          <w:b/>
        </w:rPr>
        <w:t xml:space="preserve"> год»</w:t>
      </w:r>
    </w:p>
    <w:p w:rsidR="00417645" w:rsidRDefault="00417645" w:rsidP="00417645">
      <w:pPr>
        <w:pStyle w:val="a6"/>
        <w:ind w:firstLine="567"/>
        <w:jc w:val="both"/>
        <w:rPr>
          <w:sz w:val="24"/>
          <w:szCs w:val="24"/>
        </w:rPr>
      </w:pPr>
    </w:p>
    <w:p w:rsidR="00417645" w:rsidRDefault="00417645" w:rsidP="00126365">
      <w:pPr>
        <w:jc w:val="both"/>
      </w:pPr>
      <w:r>
        <w:t>Руководствуясь положениями ст.17 Федерального закона № 131-ФЗ «Об общих принципах организации местного самоуправления», ст. 10 Закона Санкт-Петербурга от 23.09.2009 г.  № 420-79  «Об организации местного самоуправления в Санкт- Петербурге», разделом 6. Бюджетного кодекса РФ, Уставом внутригородского м</w:t>
      </w:r>
      <w:r w:rsidR="00C06034">
        <w:t>униципального образования Санкт</w:t>
      </w:r>
      <w:r>
        <w:t>–Петербурга поселок Солнечное и Положением «О бюджетном процессе в муниципальном образовании посел</w:t>
      </w:r>
      <w:r w:rsidR="006C294C">
        <w:t>о</w:t>
      </w:r>
      <w:r>
        <w:t>к Солнечное»</w:t>
      </w:r>
    </w:p>
    <w:p w:rsidR="00417645" w:rsidRDefault="00417645" w:rsidP="00417645"/>
    <w:p w:rsidR="00417645" w:rsidRDefault="00417645" w:rsidP="00417645">
      <w:pPr>
        <w:rPr>
          <w:b/>
        </w:rPr>
      </w:pPr>
      <w:r>
        <w:rPr>
          <w:b/>
        </w:rPr>
        <w:t xml:space="preserve">Муниципальный  совет  решил: </w:t>
      </w:r>
    </w:p>
    <w:p w:rsidR="00B96C48" w:rsidRDefault="00B96C48" w:rsidP="00417645">
      <w:pPr>
        <w:rPr>
          <w:b/>
        </w:rPr>
      </w:pPr>
    </w:p>
    <w:p w:rsidR="00417645" w:rsidRDefault="00417645" w:rsidP="00417645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Местный бюджет муниципального образования поселок Солнечное</w:t>
      </w:r>
      <w:r w:rsidR="00F54869">
        <w:rPr>
          <w:sz w:val="24"/>
          <w:szCs w:val="24"/>
        </w:rPr>
        <w:t xml:space="preserve"> (далее местный бюджет)</w:t>
      </w:r>
      <w:r>
        <w:rPr>
          <w:sz w:val="24"/>
          <w:szCs w:val="24"/>
        </w:rPr>
        <w:t xml:space="preserve"> на </w:t>
      </w:r>
      <w:r w:rsidR="00DB1BBF">
        <w:rPr>
          <w:sz w:val="24"/>
          <w:szCs w:val="24"/>
        </w:rPr>
        <w:t>2020</w:t>
      </w:r>
      <w:r>
        <w:rPr>
          <w:sz w:val="24"/>
          <w:szCs w:val="24"/>
        </w:rPr>
        <w:t xml:space="preserve"> год:</w:t>
      </w:r>
    </w:p>
    <w:p w:rsidR="00417645" w:rsidRPr="001F2EF5" w:rsidRDefault="00417645" w:rsidP="00417645">
      <w:pPr>
        <w:pStyle w:val="a6"/>
        <w:spacing w:before="60"/>
        <w:ind w:left="9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доходам в сумме </w:t>
      </w:r>
      <w:r w:rsidR="002A4DAA">
        <w:rPr>
          <w:b/>
          <w:sz w:val="24"/>
          <w:szCs w:val="24"/>
        </w:rPr>
        <w:t>4</w:t>
      </w:r>
      <w:r w:rsidR="00DB1BBF">
        <w:rPr>
          <w:b/>
          <w:sz w:val="24"/>
          <w:szCs w:val="24"/>
        </w:rPr>
        <w:t>7</w:t>
      </w:r>
      <w:r w:rsidR="002A4DAA">
        <w:rPr>
          <w:b/>
          <w:sz w:val="24"/>
          <w:szCs w:val="24"/>
        </w:rPr>
        <w:t> </w:t>
      </w:r>
      <w:r w:rsidR="00DB1BBF">
        <w:rPr>
          <w:b/>
          <w:sz w:val="24"/>
          <w:szCs w:val="24"/>
        </w:rPr>
        <w:t>092</w:t>
      </w:r>
      <w:r w:rsidR="002A4DAA">
        <w:rPr>
          <w:b/>
          <w:color w:val="333333"/>
          <w:sz w:val="24"/>
          <w:szCs w:val="24"/>
        </w:rPr>
        <w:t xml:space="preserve"> </w:t>
      </w:r>
      <w:r w:rsidRPr="001F2EF5">
        <w:rPr>
          <w:b/>
          <w:sz w:val="24"/>
          <w:szCs w:val="24"/>
        </w:rPr>
        <w:t>тыс. рублей</w:t>
      </w:r>
      <w:r w:rsidRPr="001F2EF5">
        <w:rPr>
          <w:sz w:val="24"/>
          <w:szCs w:val="24"/>
        </w:rPr>
        <w:t>;</w:t>
      </w:r>
    </w:p>
    <w:p w:rsidR="00417645" w:rsidRDefault="00417645" w:rsidP="00417645">
      <w:pPr>
        <w:pStyle w:val="a6"/>
        <w:spacing w:before="60"/>
        <w:ind w:left="9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расходам в сумме </w:t>
      </w:r>
      <w:r w:rsidR="00126365">
        <w:rPr>
          <w:b/>
          <w:sz w:val="24"/>
          <w:szCs w:val="24"/>
        </w:rPr>
        <w:t>4</w:t>
      </w:r>
      <w:r w:rsidR="00DB1BBF">
        <w:rPr>
          <w:b/>
          <w:sz w:val="24"/>
          <w:szCs w:val="24"/>
        </w:rPr>
        <w:t>7 811,1</w:t>
      </w:r>
      <w:r>
        <w:rPr>
          <w:b/>
          <w:color w:val="333333"/>
          <w:sz w:val="24"/>
          <w:szCs w:val="24"/>
        </w:rPr>
        <w:t xml:space="preserve"> </w:t>
      </w:r>
      <w:r>
        <w:rPr>
          <w:b/>
          <w:sz w:val="24"/>
          <w:szCs w:val="24"/>
        </w:rPr>
        <w:t>тыс. рублей</w:t>
      </w:r>
      <w:r>
        <w:rPr>
          <w:sz w:val="24"/>
          <w:szCs w:val="24"/>
        </w:rPr>
        <w:t>;</w:t>
      </w:r>
    </w:p>
    <w:p w:rsidR="00417645" w:rsidRDefault="00417645" w:rsidP="00417645">
      <w:pPr>
        <w:pStyle w:val="a6"/>
        <w:spacing w:before="60"/>
        <w:ind w:left="9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размер дефицита бюджета в сумме </w:t>
      </w:r>
      <w:r w:rsidR="00DB1BBF">
        <w:rPr>
          <w:b/>
          <w:sz w:val="24"/>
          <w:szCs w:val="24"/>
        </w:rPr>
        <w:t>719,1</w:t>
      </w:r>
      <w:r w:rsidR="002A4D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тыс. рублей</w:t>
      </w:r>
      <w:r>
        <w:rPr>
          <w:sz w:val="24"/>
          <w:szCs w:val="24"/>
        </w:rPr>
        <w:t>.</w:t>
      </w:r>
    </w:p>
    <w:p w:rsidR="00417645" w:rsidRDefault="00417645" w:rsidP="00417645">
      <w:pPr>
        <w:pStyle w:val="a6"/>
        <w:spacing w:before="6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Установить в местном бюджете на </w:t>
      </w:r>
      <w:r w:rsidR="00DB1BBF">
        <w:rPr>
          <w:sz w:val="24"/>
          <w:szCs w:val="24"/>
        </w:rPr>
        <w:t>2020</w:t>
      </w:r>
      <w:r>
        <w:rPr>
          <w:sz w:val="24"/>
          <w:szCs w:val="24"/>
        </w:rPr>
        <w:t xml:space="preserve"> год поступления доходов согласно Приложению № 1 к настоящему Решению.</w:t>
      </w:r>
    </w:p>
    <w:p w:rsidR="00417645" w:rsidRDefault="00417645" w:rsidP="00417645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Установить в местном бюджете на </w:t>
      </w:r>
      <w:r w:rsidR="00DB1BBF">
        <w:rPr>
          <w:sz w:val="24"/>
          <w:szCs w:val="24"/>
        </w:rPr>
        <w:t>2020</w:t>
      </w:r>
      <w:r>
        <w:rPr>
          <w:sz w:val="24"/>
          <w:szCs w:val="24"/>
        </w:rPr>
        <w:t xml:space="preserve"> год объем межбюджетных трансфертов, получаемых из бюджета Санкт-Петербурга в местный бюджет</w:t>
      </w:r>
      <w:r w:rsidR="00C07638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C07638">
        <w:rPr>
          <w:sz w:val="24"/>
          <w:szCs w:val="24"/>
        </w:rPr>
        <w:t xml:space="preserve"> </w:t>
      </w:r>
      <w:r w:rsidR="00126365" w:rsidRPr="000657CF">
        <w:rPr>
          <w:b/>
          <w:sz w:val="24"/>
          <w:szCs w:val="24"/>
        </w:rPr>
        <w:t>3</w:t>
      </w:r>
      <w:r w:rsidR="00DB1BBF">
        <w:rPr>
          <w:b/>
          <w:sz w:val="24"/>
          <w:szCs w:val="24"/>
        </w:rPr>
        <w:t>2</w:t>
      </w:r>
      <w:r w:rsidR="00AB0B24">
        <w:rPr>
          <w:b/>
          <w:sz w:val="24"/>
          <w:szCs w:val="24"/>
        </w:rPr>
        <w:t> 960,9</w:t>
      </w:r>
      <w:r w:rsidR="00CE763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тыс. руб.</w:t>
      </w:r>
      <w:r>
        <w:rPr>
          <w:sz w:val="24"/>
          <w:szCs w:val="24"/>
        </w:rPr>
        <w:t>, в том числе:</w:t>
      </w:r>
    </w:p>
    <w:p w:rsidR="00417645" w:rsidRDefault="00417645" w:rsidP="00417645">
      <w:pPr>
        <w:pStyle w:val="a6"/>
        <w:spacing w:before="6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Дотация из бюджета Санкт-Петербурга на выравнивание бюджетной обеспеченности внутригородских муниципальных образований Санкт-Петербурга – </w:t>
      </w:r>
      <w:r w:rsidR="00126365">
        <w:rPr>
          <w:b/>
          <w:sz w:val="24"/>
          <w:szCs w:val="24"/>
        </w:rPr>
        <w:t>2</w:t>
      </w:r>
      <w:r w:rsidR="00DB1BBF">
        <w:rPr>
          <w:b/>
          <w:sz w:val="24"/>
          <w:szCs w:val="24"/>
        </w:rPr>
        <w:t>5 390,5</w:t>
      </w:r>
      <w:r w:rsidR="00CE763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тыс.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руб</w:t>
      </w:r>
      <w:r>
        <w:rPr>
          <w:sz w:val="24"/>
          <w:szCs w:val="24"/>
        </w:rPr>
        <w:t>.;</w:t>
      </w:r>
    </w:p>
    <w:p w:rsidR="00417645" w:rsidRDefault="00417645" w:rsidP="00417645">
      <w:pPr>
        <w:pStyle w:val="a6"/>
        <w:spacing w:before="60"/>
        <w:ind w:left="426" w:hanging="283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Дотация из бюджета Санкт-Петербурга на поддержку мер по обеспечению сбалансированности бюджетов – </w:t>
      </w:r>
      <w:r w:rsidRPr="00DB1BBF">
        <w:rPr>
          <w:b/>
          <w:sz w:val="24"/>
          <w:szCs w:val="24"/>
        </w:rPr>
        <w:t>0,0 тыс. руб</w:t>
      </w:r>
      <w:r w:rsidR="000657CF">
        <w:rPr>
          <w:sz w:val="24"/>
          <w:szCs w:val="24"/>
        </w:rPr>
        <w:t>.</w:t>
      </w:r>
      <w:r>
        <w:rPr>
          <w:sz w:val="24"/>
          <w:szCs w:val="24"/>
        </w:rPr>
        <w:t>;</w:t>
      </w:r>
    </w:p>
    <w:p w:rsidR="00CA7566" w:rsidRPr="001F2EF5" w:rsidRDefault="000657CF" w:rsidP="000657CF">
      <w:pPr>
        <w:pStyle w:val="a6"/>
        <w:spacing w:before="60"/>
        <w:ind w:left="426"/>
        <w:jc w:val="both"/>
        <w:rPr>
          <w:sz w:val="24"/>
          <w:szCs w:val="24"/>
        </w:rPr>
      </w:pPr>
      <w:r w:rsidRPr="001F2EF5">
        <w:rPr>
          <w:sz w:val="24"/>
          <w:szCs w:val="24"/>
        </w:rPr>
        <w:t>Д</w:t>
      </w:r>
      <w:r w:rsidR="00CA7566" w:rsidRPr="001F2EF5">
        <w:rPr>
          <w:sz w:val="24"/>
          <w:szCs w:val="24"/>
        </w:rPr>
        <w:t xml:space="preserve">отация из бюджета Санкт-Петербурга </w:t>
      </w:r>
      <w:r w:rsidRPr="001F2EF5">
        <w:rPr>
          <w:sz w:val="24"/>
          <w:szCs w:val="24"/>
        </w:rPr>
        <w:t xml:space="preserve">на компенсацию снижения доходов или увеличения расходов бюджетов внутригородских муниципальных образований Санкт-Петербурга в связи с изменением законодательства на </w:t>
      </w:r>
      <w:r w:rsidR="00DB1BBF">
        <w:rPr>
          <w:sz w:val="24"/>
          <w:szCs w:val="24"/>
        </w:rPr>
        <w:t>2020</w:t>
      </w:r>
      <w:r w:rsidRPr="001F2EF5">
        <w:rPr>
          <w:sz w:val="24"/>
          <w:szCs w:val="24"/>
        </w:rPr>
        <w:t xml:space="preserve"> год</w:t>
      </w:r>
      <w:r w:rsidR="00CA7566" w:rsidRPr="001F2EF5">
        <w:rPr>
          <w:sz w:val="24"/>
          <w:szCs w:val="24"/>
        </w:rPr>
        <w:t xml:space="preserve"> – </w:t>
      </w:r>
      <w:r w:rsidR="00DB1BBF">
        <w:rPr>
          <w:b/>
          <w:sz w:val="24"/>
          <w:szCs w:val="24"/>
        </w:rPr>
        <w:t>0,0</w:t>
      </w:r>
      <w:r w:rsidR="00CA7566" w:rsidRPr="001F2EF5">
        <w:rPr>
          <w:b/>
          <w:sz w:val="24"/>
          <w:szCs w:val="24"/>
        </w:rPr>
        <w:t xml:space="preserve"> тыс</w:t>
      </w:r>
      <w:r w:rsidR="00CA7566" w:rsidRPr="001F2EF5">
        <w:rPr>
          <w:sz w:val="24"/>
          <w:szCs w:val="24"/>
        </w:rPr>
        <w:t xml:space="preserve">. </w:t>
      </w:r>
      <w:r w:rsidR="00CA7566" w:rsidRPr="00DB1BBF">
        <w:rPr>
          <w:b/>
          <w:sz w:val="24"/>
          <w:szCs w:val="24"/>
        </w:rPr>
        <w:t>руб</w:t>
      </w:r>
      <w:r w:rsidRPr="001F2EF5">
        <w:rPr>
          <w:sz w:val="24"/>
          <w:szCs w:val="24"/>
        </w:rPr>
        <w:t>.</w:t>
      </w:r>
      <w:r w:rsidR="00CA7566" w:rsidRPr="001F2EF5">
        <w:rPr>
          <w:sz w:val="24"/>
          <w:szCs w:val="24"/>
        </w:rPr>
        <w:t>;</w:t>
      </w:r>
    </w:p>
    <w:p w:rsidR="00417645" w:rsidRDefault="00417645" w:rsidP="00417645">
      <w:pPr>
        <w:pStyle w:val="a6"/>
        <w:spacing w:before="60"/>
        <w:ind w:left="426" w:hanging="28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8517F" w:rsidRPr="0058517F">
        <w:rPr>
          <w:sz w:val="24"/>
          <w:szCs w:val="24"/>
        </w:rPr>
        <w:t>Субвенции бюджетам внутригородских муниципальных образований Санкт-Петербурга на выполнение передаваемых полномочий Санкт-Петербурга по организации и осуществлению деятельности по опеке и попечительству</w:t>
      </w:r>
      <w:r w:rsidR="00C076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0657CF" w:rsidRPr="000657CF">
        <w:rPr>
          <w:b/>
          <w:sz w:val="24"/>
          <w:szCs w:val="24"/>
        </w:rPr>
        <w:t>83</w:t>
      </w:r>
      <w:r w:rsidR="00DB1BBF">
        <w:rPr>
          <w:b/>
          <w:sz w:val="24"/>
          <w:szCs w:val="24"/>
        </w:rPr>
        <w:t>5</w:t>
      </w:r>
      <w:r w:rsidR="000657CF" w:rsidRPr="000657CF">
        <w:rPr>
          <w:b/>
          <w:sz w:val="24"/>
          <w:szCs w:val="24"/>
        </w:rPr>
        <w:t>,</w:t>
      </w:r>
      <w:r w:rsidR="00DB1BBF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тыс. руб</w:t>
      </w:r>
      <w:r>
        <w:rPr>
          <w:sz w:val="24"/>
          <w:szCs w:val="24"/>
        </w:rPr>
        <w:t>.;</w:t>
      </w:r>
    </w:p>
    <w:p w:rsidR="00417645" w:rsidRDefault="00417645" w:rsidP="00417645">
      <w:pPr>
        <w:pStyle w:val="a6"/>
        <w:spacing w:before="60"/>
        <w:ind w:left="426" w:hanging="28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58517F" w:rsidRPr="0058517F">
        <w:rPr>
          <w:sz w:val="24"/>
          <w:szCs w:val="24"/>
        </w:rPr>
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</w:r>
      <w:r w:rsidR="00C076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126365">
        <w:rPr>
          <w:b/>
          <w:sz w:val="24"/>
          <w:szCs w:val="24"/>
        </w:rPr>
        <w:t>7,</w:t>
      </w:r>
      <w:r w:rsidR="00DB1BBF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тыс. руб.</w:t>
      </w:r>
      <w:r>
        <w:rPr>
          <w:sz w:val="24"/>
          <w:szCs w:val="24"/>
        </w:rPr>
        <w:t xml:space="preserve">; </w:t>
      </w:r>
    </w:p>
    <w:p w:rsidR="00417645" w:rsidRDefault="00417645" w:rsidP="00417645">
      <w:pPr>
        <w:pStyle w:val="a6"/>
        <w:spacing w:before="60"/>
        <w:ind w:left="426" w:hanging="28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512BB" w:rsidRPr="00A512BB">
        <w:rPr>
          <w:sz w:val="24"/>
          <w:szCs w:val="24"/>
        </w:rPr>
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организации и осуществлению уборки и санитарной очистки территорий</w:t>
      </w:r>
      <w:r w:rsidR="00A512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AB0B24">
        <w:rPr>
          <w:b/>
          <w:sz w:val="24"/>
          <w:szCs w:val="24"/>
        </w:rPr>
        <w:t>6 727,1</w:t>
      </w:r>
      <w:r w:rsidR="00CE763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тыс. руб</w:t>
      </w:r>
      <w:r>
        <w:rPr>
          <w:sz w:val="24"/>
          <w:szCs w:val="24"/>
        </w:rPr>
        <w:t>.;</w:t>
      </w:r>
    </w:p>
    <w:p w:rsidR="00417645" w:rsidRPr="00DB1BBF" w:rsidRDefault="00417645" w:rsidP="00417645">
      <w:pPr>
        <w:pStyle w:val="a6"/>
        <w:spacing w:before="60"/>
        <w:ind w:left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>Субвенция из бюджета Санкт-Петербурга на содержание ребенка в семье опекуна и приемной семье</w:t>
      </w:r>
      <w:r w:rsidR="003740F4">
        <w:rPr>
          <w:sz w:val="24"/>
          <w:szCs w:val="24"/>
        </w:rPr>
        <w:t>, а также вознаграждение, причитающиеся приемному родителю</w:t>
      </w:r>
      <w:r>
        <w:rPr>
          <w:sz w:val="24"/>
          <w:szCs w:val="24"/>
        </w:rPr>
        <w:t xml:space="preserve"> – </w:t>
      </w:r>
      <w:r w:rsidRPr="00DB1BBF">
        <w:rPr>
          <w:b/>
          <w:sz w:val="24"/>
          <w:szCs w:val="24"/>
        </w:rPr>
        <w:t>0,0 тыс. рублей;</w:t>
      </w:r>
    </w:p>
    <w:p w:rsidR="00417645" w:rsidRDefault="00417645" w:rsidP="00F54869">
      <w:pPr>
        <w:pStyle w:val="a6"/>
        <w:numPr>
          <w:ilvl w:val="1"/>
          <w:numId w:val="3"/>
        </w:numPr>
        <w:spacing w:before="60"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Утвердить предоставления субсидий: на обеспечение временно</w:t>
      </w:r>
      <w:r w:rsidR="005808A9">
        <w:rPr>
          <w:sz w:val="24"/>
          <w:szCs w:val="24"/>
        </w:rPr>
        <w:t>го</w:t>
      </w:r>
      <w:r>
        <w:rPr>
          <w:sz w:val="24"/>
          <w:szCs w:val="24"/>
        </w:rPr>
        <w:t xml:space="preserve"> трудоустройств</w:t>
      </w:r>
      <w:r w:rsidR="005808A9">
        <w:rPr>
          <w:sz w:val="24"/>
          <w:szCs w:val="24"/>
        </w:rPr>
        <w:t>а</w:t>
      </w:r>
      <w:r>
        <w:rPr>
          <w:sz w:val="24"/>
          <w:szCs w:val="24"/>
        </w:rPr>
        <w:t xml:space="preserve"> несовершеннолетних в возрасте от 14 до 18 лет в свободное от учебы время в сумме </w:t>
      </w:r>
      <w:r w:rsidR="006C294C" w:rsidRPr="006C294C">
        <w:rPr>
          <w:b/>
          <w:sz w:val="24"/>
          <w:szCs w:val="24"/>
        </w:rPr>
        <w:t>8</w:t>
      </w:r>
      <w:r w:rsidR="006C71B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,</w:t>
      </w:r>
      <w:r w:rsidR="006C71BE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тыс. руб</w:t>
      </w:r>
      <w:r>
        <w:rPr>
          <w:sz w:val="24"/>
          <w:szCs w:val="24"/>
        </w:rPr>
        <w:t xml:space="preserve">.; на временное трудоустройство безработных граждан, испытывающих трудности в поисках работы в сумме </w:t>
      </w:r>
      <w:r w:rsidR="006C71BE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,</w:t>
      </w:r>
      <w:r w:rsidR="006C71BE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тыс. руб.;</w:t>
      </w:r>
      <w:r>
        <w:t xml:space="preserve"> </w:t>
      </w:r>
      <w:r>
        <w:rPr>
          <w:sz w:val="24"/>
          <w:szCs w:val="24"/>
        </w:rPr>
        <w:t xml:space="preserve">на проведение оплачиваемых общественных работ в сумме </w:t>
      </w:r>
      <w:r w:rsidR="006C71BE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,</w:t>
      </w:r>
      <w:r w:rsidR="006C71BE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тыс. руб</w:t>
      </w:r>
      <w:r>
        <w:rPr>
          <w:sz w:val="24"/>
          <w:szCs w:val="24"/>
        </w:rPr>
        <w:t>.</w:t>
      </w:r>
    </w:p>
    <w:p w:rsidR="00417645" w:rsidRDefault="00417645" w:rsidP="00EE1BA4">
      <w:pPr>
        <w:pStyle w:val="aa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Распределение расходов местного бюджета на </w:t>
      </w:r>
      <w:r w:rsidR="00DB1BBF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417645" w:rsidRDefault="00417645" w:rsidP="000169C8">
      <w:pPr>
        <w:ind w:left="426"/>
        <w:jc w:val="both"/>
      </w:pPr>
      <w:r>
        <w:t xml:space="preserve">3.1. Утвердить Ведомственную структуру расходов </w:t>
      </w:r>
      <w:r w:rsidR="00F54869">
        <w:t xml:space="preserve">местного </w:t>
      </w:r>
      <w:r>
        <w:t>бюджета согласно   Приложению № 2</w:t>
      </w:r>
    </w:p>
    <w:p w:rsidR="008A0A38" w:rsidRPr="001F2EF5" w:rsidRDefault="00417645" w:rsidP="008A0A38">
      <w:pPr>
        <w:ind w:left="426"/>
        <w:jc w:val="both"/>
      </w:pPr>
      <w:r w:rsidRPr="001F2EF5">
        <w:t xml:space="preserve">3.2. </w:t>
      </w:r>
      <w:r w:rsidR="008A0A38" w:rsidRPr="001F2EF5">
        <w:t xml:space="preserve">Утвердить  распределение  бюджетных  ассигнований  местного бюджета на  </w:t>
      </w:r>
      <w:r w:rsidR="00DB1BBF">
        <w:t>2020</w:t>
      </w:r>
      <w:r w:rsidR="008A0A38" w:rsidRPr="001F2EF5">
        <w:t xml:space="preserve"> год по разделам, подразделам, целевым статьям, группам и подгруппам видов расходов классификации расходов согласно Приложению № 6.</w:t>
      </w:r>
    </w:p>
    <w:p w:rsidR="008A0A38" w:rsidRPr="001F2EF5" w:rsidRDefault="008A0A38" w:rsidP="008A0A38">
      <w:pPr>
        <w:ind w:left="426"/>
        <w:jc w:val="both"/>
      </w:pPr>
      <w:r w:rsidRPr="001F2EF5">
        <w:t xml:space="preserve">3.3. Утвердить  Распределение  бюджетных  ассигнований  местного бюджета  на  </w:t>
      </w:r>
      <w:r w:rsidR="00DB1BBF">
        <w:t>2020</w:t>
      </w:r>
      <w:r w:rsidRPr="001F2EF5">
        <w:t xml:space="preserve">  год по  разделам  и  подразделам  классификации  расходов согласно Приложению N 7.</w:t>
      </w:r>
    </w:p>
    <w:p w:rsidR="000169C8" w:rsidRDefault="000169C8" w:rsidP="000169C8">
      <w:pPr>
        <w:ind w:left="426"/>
        <w:jc w:val="both"/>
      </w:pPr>
      <w:r w:rsidRPr="001F2EF5">
        <w:t>3.</w:t>
      </w:r>
      <w:r w:rsidR="008A0A38" w:rsidRPr="001F2EF5">
        <w:t>4</w:t>
      </w:r>
      <w:r w:rsidRPr="001F2EF5">
        <w:t>.</w:t>
      </w:r>
      <w:r>
        <w:t xml:space="preserve"> </w:t>
      </w:r>
      <w:r w:rsidR="00E80B20" w:rsidRPr="00E442AA">
        <w:rPr>
          <w:color w:val="000000"/>
        </w:rPr>
        <w:t xml:space="preserve">В ходе исполнения бюджета муниципальным правовым актом местной администрации </w:t>
      </w:r>
      <w:r w:rsidR="00E80B20">
        <w:rPr>
          <w:color w:val="000000"/>
        </w:rPr>
        <w:t xml:space="preserve">утвердить порядок участия в организации и финансировании проведения оплачиваемых общественных работ;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 на территории муниципального образования поселка Солнечное, </w:t>
      </w:r>
      <w:r w:rsidR="00E80B20" w:rsidRPr="00E442AA">
        <w:rPr>
          <w:color w:val="000000"/>
        </w:rPr>
        <w:t>определяются условия и порядок предоставления субсидий  из  местного бюджета, предоставляемых в соответствии со статьей 78 Бюджетного кодекса Российской Федерации</w:t>
      </w:r>
      <w:r w:rsidR="00E80B20">
        <w:rPr>
          <w:color w:val="000000"/>
        </w:rPr>
        <w:t>.</w:t>
      </w:r>
    </w:p>
    <w:p w:rsidR="00417645" w:rsidRDefault="00EE1BA4" w:rsidP="000169C8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Утвердить и</w:t>
      </w:r>
      <w:r w:rsidR="00417645">
        <w:rPr>
          <w:sz w:val="24"/>
          <w:szCs w:val="24"/>
        </w:rPr>
        <w:t xml:space="preserve">сточники финансирования дефицита местного бюджета на </w:t>
      </w:r>
      <w:r w:rsidR="00DB1BBF">
        <w:rPr>
          <w:sz w:val="24"/>
          <w:szCs w:val="24"/>
        </w:rPr>
        <w:t>2020</w:t>
      </w:r>
      <w:r w:rsidR="00417645">
        <w:rPr>
          <w:sz w:val="24"/>
          <w:szCs w:val="24"/>
        </w:rPr>
        <w:t xml:space="preserve"> год согла</w:t>
      </w:r>
      <w:r w:rsidR="006C294C">
        <w:rPr>
          <w:sz w:val="24"/>
          <w:szCs w:val="24"/>
        </w:rPr>
        <w:t>сно Приложению №</w:t>
      </w:r>
      <w:r>
        <w:rPr>
          <w:sz w:val="24"/>
          <w:szCs w:val="24"/>
        </w:rPr>
        <w:t xml:space="preserve"> </w:t>
      </w:r>
      <w:r w:rsidR="006C294C">
        <w:rPr>
          <w:sz w:val="24"/>
          <w:szCs w:val="24"/>
        </w:rPr>
        <w:t>3 к настоящему решению</w:t>
      </w:r>
      <w:r w:rsidR="00417645">
        <w:rPr>
          <w:sz w:val="24"/>
          <w:szCs w:val="24"/>
        </w:rPr>
        <w:t>.</w:t>
      </w:r>
    </w:p>
    <w:p w:rsidR="00417645" w:rsidRDefault="00EE1BA4" w:rsidP="00417645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Утвердить п</w:t>
      </w:r>
      <w:r w:rsidR="00417645">
        <w:rPr>
          <w:sz w:val="24"/>
          <w:szCs w:val="24"/>
        </w:rPr>
        <w:t xml:space="preserve">еречень и коды </w:t>
      </w:r>
      <w:r>
        <w:rPr>
          <w:sz w:val="24"/>
          <w:szCs w:val="24"/>
        </w:rPr>
        <w:t xml:space="preserve">бюджетной классификации </w:t>
      </w:r>
      <w:r w:rsidR="00417645">
        <w:rPr>
          <w:sz w:val="24"/>
          <w:szCs w:val="24"/>
        </w:rPr>
        <w:t xml:space="preserve">главных администраторов доходов местного бюджета </w:t>
      </w:r>
      <w:r w:rsidR="003202F8">
        <w:rPr>
          <w:sz w:val="24"/>
          <w:szCs w:val="24"/>
        </w:rPr>
        <w:t xml:space="preserve"> закрепляемые за ними виды (подвиды) доходов на 2020 год </w:t>
      </w:r>
      <w:r w:rsidR="00417645">
        <w:rPr>
          <w:sz w:val="24"/>
          <w:szCs w:val="24"/>
        </w:rPr>
        <w:t>согласно Приложению №</w:t>
      </w:r>
      <w:r>
        <w:rPr>
          <w:sz w:val="24"/>
          <w:szCs w:val="24"/>
        </w:rPr>
        <w:t xml:space="preserve"> 4</w:t>
      </w:r>
      <w:r w:rsidR="00417645">
        <w:rPr>
          <w:sz w:val="24"/>
          <w:szCs w:val="24"/>
        </w:rPr>
        <w:t xml:space="preserve"> </w:t>
      </w:r>
      <w:r w:rsidR="006C294C">
        <w:rPr>
          <w:sz w:val="24"/>
          <w:szCs w:val="24"/>
        </w:rPr>
        <w:t>к настоящему решению</w:t>
      </w:r>
      <w:r w:rsidR="00417645">
        <w:rPr>
          <w:sz w:val="24"/>
          <w:szCs w:val="24"/>
        </w:rPr>
        <w:t>.</w:t>
      </w:r>
    </w:p>
    <w:p w:rsidR="00417645" w:rsidRDefault="00EE1BA4" w:rsidP="00417645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Утвердить п</w:t>
      </w:r>
      <w:r w:rsidR="00417645">
        <w:rPr>
          <w:sz w:val="24"/>
          <w:szCs w:val="24"/>
        </w:rPr>
        <w:t xml:space="preserve">еречень и коды главных администраторов источников финансирования дефицита местного бюджета согласно Приложению № </w:t>
      </w:r>
      <w:r>
        <w:rPr>
          <w:sz w:val="24"/>
          <w:szCs w:val="24"/>
        </w:rPr>
        <w:t>5</w:t>
      </w:r>
      <w:r w:rsidR="00417645">
        <w:rPr>
          <w:sz w:val="24"/>
          <w:szCs w:val="24"/>
        </w:rPr>
        <w:t xml:space="preserve"> </w:t>
      </w:r>
      <w:r w:rsidR="006C294C">
        <w:rPr>
          <w:sz w:val="24"/>
          <w:szCs w:val="24"/>
        </w:rPr>
        <w:t>к настоящему решению</w:t>
      </w:r>
      <w:r w:rsidR="00417645">
        <w:rPr>
          <w:sz w:val="24"/>
          <w:szCs w:val="24"/>
        </w:rPr>
        <w:t>.</w:t>
      </w:r>
    </w:p>
    <w:p w:rsidR="00417645" w:rsidRDefault="00417645" w:rsidP="00417645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Общий объем ассигнований, направляемых на исполнение публичных обязательств в сумме </w:t>
      </w:r>
      <w:r w:rsidR="003202F8">
        <w:rPr>
          <w:b/>
          <w:sz w:val="24"/>
          <w:szCs w:val="24"/>
        </w:rPr>
        <w:t>849,1</w:t>
      </w:r>
      <w:r w:rsidRPr="00951014">
        <w:rPr>
          <w:b/>
          <w:sz w:val="24"/>
          <w:szCs w:val="24"/>
        </w:rPr>
        <w:t xml:space="preserve"> тыс. руб.</w:t>
      </w:r>
    </w:p>
    <w:p w:rsidR="00417645" w:rsidRDefault="008142AF" w:rsidP="00417645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 w:rsidRPr="0077746F">
        <w:rPr>
          <w:color w:val="000000"/>
          <w:sz w:val="24"/>
          <w:szCs w:val="24"/>
        </w:rPr>
        <w:t xml:space="preserve">Утвердить верхний предел муниципального долга </w:t>
      </w:r>
      <w:r w:rsidRPr="0077746F">
        <w:rPr>
          <w:sz w:val="24"/>
          <w:szCs w:val="24"/>
        </w:rPr>
        <w:t xml:space="preserve">бюджет муниципального образования поселка Солнечное по состоянию </w:t>
      </w:r>
      <w:r w:rsidRPr="0077746F">
        <w:rPr>
          <w:color w:val="000000"/>
          <w:sz w:val="24"/>
          <w:szCs w:val="24"/>
        </w:rPr>
        <w:t xml:space="preserve">на </w:t>
      </w:r>
      <w:r w:rsidRPr="00271188">
        <w:rPr>
          <w:sz w:val="24"/>
          <w:szCs w:val="24"/>
        </w:rPr>
        <w:t>01.01.20</w:t>
      </w:r>
      <w:r w:rsidR="00271188" w:rsidRPr="00271188">
        <w:rPr>
          <w:sz w:val="24"/>
          <w:szCs w:val="24"/>
        </w:rPr>
        <w:t>2</w:t>
      </w:r>
      <w:r w:rsidR="003202F8">
        <w:rPr>
          <w:sz w:val="24"/>
          <w:szCs w:val="24"/>
        </w:rPr>
        <w:t>1</w:t>
      </w:r>
      <w:r w:rsidRPr="0077746F">
        <w:rPr>
          <w:color w:val="000000"/>
          <w:sz w:val="24"/>
          <w:szCs w:val="24"/>
        </w:rPr>
        <w:t xml:space="preserve"> года, в том числе верхний предел долга по муниципальным гарантиям равным нулю. Определить предельный объем муниципального долга на </w:t>
      </w:r>
      <w:r w:rsidR="00DB1BBF">
        <w:rPr>
          <w:color w:val="000000"/>
          <w:sz w:val="24"/>
          <w:szCs w:val="24"/>
        </w:rPr>
        <w:t>202</w:t>
      </w:r>
      <w:r w:rsidR="002641C5">
        <w:rPr>
          <w:color w:val="000000"/>
          <w:sz w:val="24"/>
          <w:szCs w:val="24"/>
        </w:rPr>
        <w:t>0</w:t>
      </w:r>
      <w:r w:rsidRPr="0077746F">
        <w:rPr>
          <w:color w:val="000000"/>
          <w:sz w:val="24"/>
          <w:szCs w:val="24"/>
        </w:rPr>
        <w:t xml:space="preserve"> год равным нулю</w:t>
      </w:r>
      <w:r w:rsidR="00417645">
        <w:rPr>
          <w:color w:val="000000"/>
          <w:sz w:val="24"/>
          <w:szCs w:val="24"/>
        </w:rPr>
        <w:t>.</w:t>
      </w:r>
    </w:p>
    <w:p w:rsidR="00417645" w:rsidRDefault="00417645" w:rsidP="00417645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Установить, что в случае изменения кодов и (или) наименований кодов бюджетной классификации доходов местного бюджета, финансовый орган вправе вносить соответствующие изменения в коды классификации доходов местного бюджета без внесения изменений в Решение о бюджете.</w:t>
      </w:r>
    </w:p>
    <w:p w:rsidR="00417645" w:rsidRDefault="00417645" w:rsidP="00417645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Расходование средств местного бюджета муниципального образования поселок Солнечное допускается исключительно в целях исполнения расходных обязательств муниципального образования поселок Солнечное а также в целях исполнения отдельных государственных полномочий, переданных органам местного самоуправления.</w:t>
      </w:r>
    </w:p>
    <w:p w:rsidR="00417645" w:rsidRDefault="00417645" w:rsidP="00417645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Нормативные правовые акты органов местного самоуправления, реализация которых ведет к финансированию новых видов расходов местного бюджета или увеличению финансирования существующих видов расходов местного бюджета, исполняются только после внесения соответствующих изменений в Решение о бюджете, а также при наличии соответствующих источников дополнительных поступлений в местный бюджет и (или) при сокращении расходов по конкретным </w:t>
      </w:r>
      <w:r w:rsidR="00E84E89">
        <w:rPr>
          <w:sz w:val="24"/>
          <w:szCs w:val="24"/>
        </w:rPr>
        <w:t>подразделам</w:t>
      </w:r>
      <w:r>
        <w:rPr>
          <w:sz w:val="24"/>
          <w:szCs w:val="24"/>
        </w:rPr>
        <w:t xml:space="preserve"> местного бюджета на </w:t>
      </w:r>
      <w:r w:rsidR="00DB1BBF">
        <w:rPr>
          <w:sz w:val="24"/>
          <w:szCs w:val="24"/>
        </w:rPr>
        <w:t>2020</w:t>
      </w:r>
      <w:r>
        <w:rPr>
          <w:sz w:val="24"/>
          <w:szCs w:val="24"/>
        </w:rPr>
        <w:t xml:space="preserve"> год.</w:t>
      </w:r>
    </w:p>
    <w:p w:rsidR="00417645" w:rsidRDefault="00370B86" w:rsidP="00417645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Местный б</w:t>
      </w:r>
      <w:r w:rsidR="00417645">
        <w:rPr>
          <w:sz w:val="24"/>
          <w:szCs w:val="24"/>
        </w:rPr>
        <w:t>юджет муниципального образования поселок Солнечное исполняется по казначейской системе исполнения бюджета РФ.</w:t>
      </w:r>
    </w:p>
    <w:p w:rsidR="00417645" w:rsidRDefault="00417645" w:rsidP="00417645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Опубликовать проект </w:t>
      </w:r>
      <w:r w:rsidR="00370B86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бюджет</w:t>
      </w:r>
      <w:r w:rsidR="005808A9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F54869">
        <w:rPr>
          <w:sz w:val="24"/>
          <w:szCs w:val="24"/>
        </w:rPr>
        <w:t xml:space="preserve">муниципального образования поселок Солнечное </w:t>
      </w:r>
      <w:r>
        <w:rPr>
          <w:sz w:val="24"/>
          <w:szCs w:val="24"/>
        </w:rPr>
        <w:t xml:space="preserve">на </w:t>
      </w:r>
      <w:r w:rsidR="00DB1BBF">
        <w:rPr>
          <w:sz w:val="24"/>
          <w:szCs w:val="24"/>
        </w:rPr>
        <w:t>2020</w:t>
      </w:r>
      <w:r>
        <w:rPr>
          <w:sz w:val="24"/>
          <w:szCs w:val="24"/>
        </w:rPr>
        <w:t xml:space="preserve"> г. в средствах массовой информации.</w:t>
      </w:r>
    </w:p>
    <w:p w:rsidR="00417645" w:rsidRDefault="00417645" w:rsidP="00417645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Решение вступает в силу  с момента опубликования.</w:t>
      </w:r>
    </w:p>
    <w:p w:rsidR="003202F8" w:rsidRDefault="00417645" w:rsidP="00417645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Контроль за исполнением решения возложить на  </w:t>
      </w:r>
      <w:r w:rsidR="00271188">
        <w:rPr>
          <w:sz w:val="24"/>
          <w:szCs w:val="24"/>
        </w:rPr>
        <w:t>Г</w:t>
      </w:r>
      <w:r>
        <w:rPr>
          <w:sz w:val="24"/>
          <w:szCs w:val="24"/>
        </w:rPr>
        <w:t xml:space="preserve">лаву МО - </w:t>
      </w:r>
      <w:r w:rsidR="00271188">
        <w:rPr>
          <w:sz w:val="24"/>
          <w:szCs w:val="24"/>
        </w:rPr>
        <w:t>П</w:t>
      </w:r>
      <w:r>
        <w:rPr>
          <w:sz w:val="24"/>
          <w:szCs w:val="24"/>
        </w:rPr>
        <w:t>редседателя М</w:t>
      </w:r>
      <w:r w:rsidR="00271188">
        <w:rPr>
          <w:sz w:val="24"/>
          <w:szCs w:val="24"/>
        </w:rPr>
        <w:t>С</w:t>
      </w:r>
      <w:r>
        <w:rPr>
          <w:sz w:val="24"/>
          <w:szCs w:val="24"/>
        </w:rPr>
        <w:t xml:space="preserve"> п. Солнечное </w:t>
      </w:r>
      <w:r w:rsidR="003202F8">
        <w:rPr>
          <w:sz w:val="24"/>
          <w:szCs w:val="24"/>
        </w:rPr>
        <w:t>М.А. Сафронова</w:t>
      </w:r>
    </w:p>
    <w:p w:rsidR="00417645" w:rsidRDefault="00417645" w:rsidP="003202F8">
      <w:pPr>
        <w:pStyle w:val="a6"/>
        <w:spacing w:before="60"/>
        <w:ind w:left="426"/>
        <w:jc w:val="both"/>
        <w:rPr>
          <w:sz w:val="24"/>
          <w:szCs w:val="24"/>
        </w:rPr>
      </w:pPr>
    </w:p>
    <w:p w:rsidR="006404DF" w:rsidRDefault="006404DF" w:rsidP="009E4B1E">
      <w:pPr>
        <w:rPr>
          <w:b/>
          <w:sz w:val="28"/>
          <w:szCs w:val="28"/>
        </w:rPr>
      </w:pPr>
    </w:p>
    <w:p w:rsidR="009E4B1E" w:rsidRDefault="009E4B1E" w:rsidP="009E4B1E">
      <w:pPr>
        <w:rPr>
          <w:b/>
          <w:sz w:val="28"/>
          <w:szCs w:val="28"/>
        </w:rPr>
      </w:pPr>
    </w:p>
    <w:p w:rsidR="003202F8" w:rsidRDefault="003202F8" w:rsidP="009E4B1E">
      <w:pPr>
        <w:rPr>
          <w:b/>
          <w:sz w:val="28"/>
          <w:szCs w:val="28"/>
        </w:rPr>
      </w:pPr>
    </w:p>
    <w:p w:rsidR="003202F8" w:rsidRDefault="003202F8" w:rsidP="009E4B1E">
      <w:pPr>
        <w:rPr>
          <w:b/>
          <w:sz w:val="28"/>
          <w:szCs w:val="28"/>
        </w:rPr>
      </w:pPr>
    </w:p>
    <w:p w:rsidR="003202F8" w:rsidRDefault="003202F8" w:rsidP="009E4B1E">
      <w:pPr>
        <w:rPr>
          <w:b/>
          <w:sz w:val="28"/>
          <w:szCs w:val="28"/>
        </w:rPr>
      </w:pPr>
    </w:p>
    <w:p w:rsidR="00B96C48" w:rsidRPr="00B96C48" w:rsidRDefault="00B96C48" w:rsidP="00B96C48">
      <w:pPr>
        <w:rPr>
          <w:b/>
        </w:rPr>
      </w:pPr>
      <w:r w:rsidRPr="00B96C48">
        <w:rPr>
          <w:b/>
        </w:rPr>
        <w:t xml:space="preserve">Глава МО п. Солнечное </w:t>
      </w:r>
    </w:p>
    <w:p w:rsidR="009E4B1E" w:rsidRPr="00D93625" w:rsidRDefault="00B96C48" w:rsidP="00B96C48">
      <w:pPr>
        <w:rPr>
          <w:b/>
        </w:rPr>
      </w:pPr>
      <w:r w:rsidRPr="00B96C48">
        <w:rPr>
          <w:b/>
        </w:rPr>
        <w:t xml:space="preserve">Председатель МС                                                                                              </w:t>
      </w:r>
      <w:proofErr w:type="spellStart"/>
      <w:r w:rsidRPr="00B96C48">
        <w:rPr>
          <w:b/>
        </w:rPr>
        <w:t>М.А.Сафронов</w:t>
      </w:r>
      <w:bookmarkStart w:id="0" w:name="_GoBack"/>
      <w:bookmarkEnd w:id="0"/>
      <w:proofErr w:type="spellEnd"/>
    </w:p>
    <w:sectPr w:rsidR="009E4B1E" w:rsidRPr="00D93625" w:rsidSect="00FF1D88">
      <w:headerReference w:type="even" r:id="rId8"/>
      <w:headerReference w:type="default" r:id="rId9"/>
      <w:pgSz w:w="11906" w:h="16838"/>
      <w:pgMar w:top="993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14F" w:rsidRDefault="0018514F">
      <w:r>
        <w:separator/>
      </w:r>
    </w:p>
  </w:endnote>
  <w:endnote w:type="continuationSeparator" w:id="0">
    <w:p w:rsidR="0018514F" w:rsidRDefault="00185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14F" w:rsidRDefault="0018514F">
      <w:r>
        <w:separator/>
      </w:r>
    </w:p>
  </w:footnote>
  <w:footnote w:type="continuationSeparator" w:id="0">
    <w:p w:rsidR="0018514F" w:rsidRDefault="00185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225" w:rsidRDefault="00CA04A1" w:rsidP="00B54E3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3622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36225" w:rsidRDefault="00336225" w:rsidP="00112945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225" w:rsidRDefault="00CA04A1" w:rsidP="00B54E3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3622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96C48">
      <w:rPr>
        <w:rStyle w:val="a9"/>
        <w:noProof/>
      </w:rPr>
      <w:t>3</w:t>
    </w:r>
    <w:r>
      <w:rPr>
        <w:rStyle w:val="a9"/>
      </w:rPr>
      <w:fldChar w:fldCharType="end"/>
    </w:r>
  </w:p>
  <w:p w:rsidR="00336225" w:rsidRDefault="00336225" w:rsidP="00112945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95508"/>
    <w:multiLevelType w:val="hybridMultilevel"/>
    <w:tmpl w:val="BB2278BE"/>
    <w:lvl w:ilvl="0" w:tplc="00000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D4976"/>
    <w:multiLevelType w:val="hybridMultilevel"/>
    <w:tmpl w:val="76EE0254"/>
    <w:lvl w:ilvl="0" w:tplc="B68468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BA3C97"/>
    <w:multiLevelType w:val="multilevel"/>
    <w:tmpl w:val="D62E29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8C6"/>
    <w:rsid w:val="00004247"/>
    <w:rsid w:val="00006DD4"/>
    <w:rsid w:val="000169C8"/>
    <w:rsid w:val="0002503F"/>
    <w:rsid w:val="0003353E"/>
    <w:rsid w:val="0006192C"/>
    <w:rsid w:val="000653A4"/>
    <w:rsid w:val="000657CF"/>
    <w:rsid w:val="00070023"/>
    <w:rsid w:val="00086EDB"/>
    <w:rsid w:val="00091AED"/>
    <w:rsid w:val="00097EF0"/>
    <w:rsid w:val="000A08E6"/>
    <w:rsid w:val="000A32F3"/>
    <w:rsid w:val="000A6068"/>
    <w:rsid w:val="000C6C14"/>
    <w:rsid w:val="000E0EE1"/>
    <w:rsid w:val="000E1199"/>
    <w:rsid w:val="000E1215"/>
    <w:rsid w:val="000E1D47"/>
    <w:rsid w:val="000E25D0"/>
    <w:rsid w:val="000F4F8A"/>
    <w:rsid w:val="000F667A"/>
    <w:rsid w:val="0010195B"/>
    <w:rsid w:val="00112945"/>
    <w:rsid w:val="00121E9B"/>
    <w:rsid w:val="00125C85"/>
    <w:rsid w:val="00125F98"/>
    <w:rsid w:val="0012615E"/>
    <w:rsid w:val="00126365"/>
    <w:rsid w:val="001269AF"/>
    <w:rsid w:val="00136906"/>
    <w:rsid w:val="001379AE"/>
    <w:rsid w:val="00137E0E"/>
    <w:rsid w:val="00153FFE"/>
    <w:rsid w:val="001555A4"/>
    <w:rsid w:val="001616F2"/>
    <w:rsid w:val="0016328D"/>
    <w:rsid w:val="001831FD"/>
    <w:rsid w:val="0018514F"/>
    <w:rsid w:val="00186E22"/>
    <w:rsid w:val="00186E65"/>
    <w:rsid w:val="001873C7"/>
    <w:rsid w:val="00191EB1"/>
    <w:rsid w:val="001A79E5"/>
    <w:rsid w:val="001B0229"/>
    <w:rsid w:val="001B789D"/>
    <w:rsid w:val="001C03E3"/>
    <w:rsid w:val="001D33CE"/>
    <w:rsid w:val="001E150C"/>
    <w:rsid w:val="001E1AA5"/>
    <w:rsid w:val="001E2077"/>
    <w:rsid w:val="001E3DC8"/>
    <w:rsid w:val="001E3FD5"/>
    <w:rsid w:val="001E423B"/>
    <w:rsid w:val="001F2EF5"/>
    <w:rsid w:val="001F3D64"/>
    <w:rsid w:val="002010E9"/>
    <w:rsid w:val="002148F5"/>
    <w:rsid w:val="00224E82"/>
    <w:rsid w:val="0022687F"/>
    <w:rsid w:val="0023076C"/>
    <w:rsid w:val="002373BE"/>
    <w:rsid w:val="00244395"/>
    <w:rsid w:val="0024568A"/>
    <w:rsid w:val="00261F5E"/>
    <w:rsid w:val="00262BA8"/>
    <w:rsid w:val="002641C5"/>
    <w:rsid w:val="0026645E"/>
    <w:rsid w:val="00270673"/>
    <w:rsid w:val="00271188"/>
    <w:rsid w:val="00276B27"/>
    <w:rsid w:val="00282F8C"/>
    <w:rsid w:val="00293661"/>
    <w:rsid w:val="002A4DAA"/>
    <w:rsid w:val="002B3EAA"/>
    <w:rsid w:val="002C1C48"/>
    <w:rsid w:val="002D4B80"/>
    <w:rsid w:val="002D524B"/>
    <w:rsid w:val="002E4084"/>
    <w:rsid w:val="002F2D74"/>
    <w:rsid w:val="0030187E"/>
    <w:rsid w:val="003057D6"/>
    <w:rsid w:val="00312846"/>
    <w:rsid w:val="003161CB"/>
    <w:rsid w:val="003202F8"/>
    <w:rsid w:val="00336225"/>
    <w:rsid w:val="00340098"/>
    <w:rsid w:val="003448D8"/>
    <w:rsid w:val="00351FE7"/>
    <w:rsid w:val="00353CD5"/>
    <w:rsid w:val="00364781"/>
    <w:rsid w:val="00370B86"/>
    <w:rsid w:val="00372D1C"/>
    <w:rsid w:val="003740F4"/>
    <w:rsid w:val="00396560"/>
    <w:rsid w:val="003A1D34"/>
    <w:rsid w:val="003A3E8D"/>
    <w:rsid w:val="003A44C7"/>
    <w:rsid w:val="003A58BC"/>
    <w:rsid w:val="003A5EBC"/>
    <w:rsid w:val="003C66F6"/>
    <w:rsid w:val="003D3D4B"/>
    <w:rsid w:val="003D4EEF"/>
    <w:rsid w:val="003F48DA"/>
    <w:rsid w:val="003F7F2C"/>
    <w:rsid w:val="00400223"/>
    <w:rsid w:val="00401CF2"/>
    <w:rsid w:val="004030A0"/>
    <w:rsid w:val="0040398E"/>
    <w:rsid w:val="00417645"/>
    <w:rsid w:val="00424E97"/>
    <w:rsid w:val="00434613"/>
    <w:rsid w:val="00444E99"/>
    <w:rsid w:val="00450F6A"/>
    <w:rsid w:val="00454CA2"/>
    <w:rsid w:val="004579B5"/>
    <w:rsid w:val="00457DA2"/>
    <w:rsid w:val="004627C1"/>
    <w:rsid w:val="00470767"/>
    <w:rsid w:val="00474A2E"/>
    <w:rsid w:val="00477833"/>
    <w:rsid w:val="0048334A"/>
    <w:rsid w:val="0048747F"/>
    <w:rsid w:val="00493E3C"/>
    <w:rsid w:val="004959B6"/>
    <w:rsid w:val="004C0FAF"/>
    <w:rsid w:val="004D2DDE"/>
    <w:rsid w:val="004D6893"/>
    <w:rsid w:val="004E32BB"/>
    <w:rsid w:val="004E341A"/>
    <w:rsid w:val="004E51F9"/>
    <w:rsid w:val="004E6E20"/>
    <w:rsid w:val="004F0B8E"/>
    <w:rsid w:val="004F1DFC"/>
    <w:rsid w:val="004F670A"/>
    <w:rsid w:val="005113B4"/>
    <w:rsid w:val="00514295"/>
    <w:rsid w:val="005162D0"/>
    <w:rsid w:val="005245D9"/>
    <w:rsid w:val="005265BC"/>
    <w:rsid w:val="00534669"/>
    <w:rsid w:val="00551ACA"/>
    <w:rsid w:val="005553CB"/>
    <w:rsid w:val="005565F5"/>
    <w:rsid w:val="00566F2F"/>
    <w:rsid w:val="005678FA"/>
    <w:rsid w:val="005808A9"/>
    <w:rsid w:val="0058517F"/>
    <w:rsid w:val="005931BD"/>
    <w:rsid w:val="005A78F3"/>
    <w:rsid w:val="005C4D64"/>
    <w:rsid w:val="005E1D0C"/>
    <w:rsid w:val="005E3F91"/>
    <w:rsid w:val="005F6A03"/>
    <w:rsid w:val="006138CF"/>
    <w:rsid w:val="006150DB"/>
    <w:rsid w:val="006160A4"/>
    <w:rsid w:val="006163DA"/>
    <w:rsid w:val="00617BF0"/>
    <w:rsid w:val="0062104E"/>
    <w:rsid w:val="006404DF"/>
    <w:rsid w:val="006417DB"/>
    <w:rsid w:val="0065390C"/>
    <w:rsid w:val="006859D8"/>
    <w:rsid w:val="0069556B"/>
    <w:rsid w:val="006A0B32"/>
    <w:rsid w:val="006A37B5"/>
    <w:rsid w:val="006A43C8"/>
    <w:rsid w:val="006A6209"/>
    <w:rsid w:val="006B346F"/>
    <w:rsid w:val="006B54FC"/>
    <w:rsid w:val="006B7CC0"/>
    <w:rsid w:val="006C294C"/>
    <w:rsid w:val="006C476D"/>
    <w:rsid w:val="006C4DEC"/>
    <w:rsid w:val="006C71BE"/>
    <w:rsid w:val="006C7F96"/>
    <w:rsid w:val="006D499B"/>
    <w:rsid w:val="006D4F28"/>
    <w:rsid w:val="006E0299"/>
    <w:rsid w:val="006E0C4F"/>
    <w:rsid w:val="006E1CF4"/>
    <w:rsid w:val="006E6E81"/>
    <w:rsid w:val="006E71C6"/>
    <w:rsid w:val="006F14C3"/>
    <w:rsid w:val="006F25F8"/>
    <w:rsid w:val="006F4A18"/>
    <w:rsid w:val="00700A09"/>
    <w:rsid w:val="007020A6"/>
    <w:rsid w:val="00703D78"/>
    <w:rsid w:val="00704CF8"/>
    <w:rsid w:val="00711CC0"/>
    <w:rsid w:val="00713DD7"/>
    <w:rsid w:val="00714A45"/>
    <w:rsid w:val="00716AD3"/>
    <w:rsid w:val="00724932"/>
    <w:rsid w:val="007249AE"/>
    <w:rsid w:val="0073672A"/>
    <w:rsid w:val="00744C21"/>
    <w:rsid w:val="00752D4E"/>
    <w:rsid w:val="00754E65"/>
    <w:rsid w:val="00757691"/>
    <w:rsid w:val="00763086"/>
    <w:rsid w:val="0078367F"/>
    <w:rsid w:val="00791640"/>
    <w:rsid w:val="00792767"/>
    <w:rsid w:val="007A19EA"/>
    <w:rsid w:val="007A1C5D"/>
    <w:rsid w:val="007A3827"/>
    <w:rsid w:val="007B6820"/>
    <w:rsid w:val="007D1449"/>
    <w:rsid w:val="007D2762"/>
    <w:rsid w:val="007D55B4"/>
    <w:rsid w:val="007E63FA"/>
    <w:rsid w:val="007E64F4"/>
    <w:rsid w:val="007F1AF9"/>
    <w:rsid w:val="007F72B3"/>
    <w:rsid w:val="00803877"/>
    <w:rsid w:val="0081366B"/>
    <w:rsid w:val="008142AF"/>
    <w:rsid w:val="0081481F"/>
    <w:rsid w:val="00814C5C"/>
    <w:rsid w:val="008274D3"/>
    <w:rsid w:val="00842482"/>
    <w:rsid w:val="0084376B"/>
    <w:rsid w:val="0085456E"/>
    <w:rsid w:val="00864E61"/>
    <w:rsid w:val="00864E90"/>
    <w:rsid w:val="0087342F"/>
    <w:rsid w:val="00874DAC"/>
    <w:rsid w:val="008776B1"/>
    <w:rsid w:val="00883D64"/>
    <w:rsid w:val="00886F5F"/>
    <w:rsid w:val="00887F70"/>
    <w:rsid w:val="0089449A"/>
    <w:rsid w:val="008966AF"/>
    <w:rsid w:val="008A02B5"/>
    <w:rsid w:val="008A0A38"/>
    <w:rsid w:val="008A5A0A"/>
    <w:rsid w:val="008C1F5A"/>
    <w:rsid w:val="008C3784"/>
    <w:rsid w:val="008D4F76"/>
    <w:rsid w:val="008D7A60"/>
    <w:rsid w:val="008E72D9"/>
    <w:rsid w:val="008F001E"/>
    <w:rsid w:val="008F24E0"/>
    <w:rsid w:val="00907578"/>
    <w:rsid w:val="009131D1"/>
    <w:rsid w:val="0091503C"/>
    <w:rsid w:val="00915B26"/>
    <w:rsid w:val="009215B4"/>
    <w:rsid w:val="00923125"/>
    <w:rsid w:val="009334AB"/>
    <w:rsid w:val="00951014"/>
    <w:rsid w:val="00954BA9"/>
    <w:rsid w:val="00967110"/>
    <w:rsid w:val="00971CF6"/>
    <w:rsid w:val="00972A29"/>
    <w:rsid w:val="00976C03"/>
    <w:rsid w:val="00977B8F"/>
    <w:rsid w:val="00982CD4"/>
    <w:rsid w:val="009840F9"/>
    <w:rsid w:val="00986C4B"/>
    <w:rsid w:val="00995D00"/>
    <w:rsid w:val="009A64C6"/>
    <w:rsid w:val="009B59FB"/>
    <w:rsid w:val="009C08C6"/>
    <w:rsid w:val="009C5A5F"/>
    <w:rsid w:val="009D28B2"/>
    <w:rsid w:val="009E4B1E"/>
    <w:rsid w:val="00A019A3"/>
    <w:rsid w:val="00A101D3"/>
    <w:rsid w:val="00A3121B"/>
    <w:rsid w:val="00A34FE1"/>
    <w:rsid w:val="00A40554"/>
    <w:rsid w:val="00A44EC8"/>
    <w:rsid w:val="00A44F68"/>
    <w:rsid w:val="00A512BB"/>
    <w:rsid w:val="00A6275A"/>
    <w:rsid w:val="00A633F2"/>
    <w:rsid w:val="00A652A9"/>
    <w:rsid w:val="00A91D76"/>
    <w:rsid w:val="00AB0B24"/>
    <w:rsid w:val="00AB68DF"/>
    <w:rsid w:val="00AC75A6"/>
    <w:rsid w:val="00AD1E8D"/>
    <w:rsid w:val="00B061F2"/>
    <w:rsid w:val="00B1254A"/>
    <w:rsid w:val="00B126C0"/>
    <w:rsid w:val="00B13E15"/>
    <w:rsid w:val="00B21357"/>
    <w:rsid w:val="00B254E4"/>
    <w:rsid w:val="00B350BB"/>
    <w:rsid w:val="00B3596B"/>
    <w:rsid w:val="00B42B7D"/>
    <w:rsid w:val="00B5133C"/>
    <w:rsid w:val="00B52393"/>
    <w:rsid w:val="00B54E35"/>
    <w:rsid w:val="00B6375C"/>
    <w:rsid w:val="00B745E0"/>
    <w:rsid w:val="00B8707A"/>
    <w:rsid w:val="00B9107F"/>
    <w:rsid w:val="00B96C48"/>
    <w:rsid w:val="00BA09D0"/>
    <w:rsid w:val="00BA23C4"/>
    <w:rsid w:val="00BA7C57"/>
    <w:rsid w:val="00BB64F9"/>
    <w:rsid w:val="00BB7F6C"/>
    <w:rsid w:val="00BD2A0B"/>
    <w:rsid w:val="00BD2B8F"/>
    <w:rsid w:val="00BD4067"/>
    <w:rsid w:val="00BE0C97"/>
    <w:rsid w:val="00BE169C"/>
    <w:rsid w:val="00BE28E3"/>
    <w:rsid w:val="00C06034"/>
    <w:rsid w:val="00C07638"/>
    <w:rsid w:val="00C1088E"/>
    <w:rsid w:val="00C14F68"/>
    <w:rsid w:val="00C33F6D"/>
    <w:rsid w:val="00C40F37"/>
    <w:rsid w:val="00C41841"/>
    <w:rsid w:val="00C422E2"/>
    <w:rsid w:val="00C50190"/>
    <w:rsid w:val="00C53BE7"/>
    <w:rsid w:val="00C54F1E"/>
    <w:rsid w:val="00C63ECB"/>
    <w:rsid w:val="00C66BEE"/>
    <w:rsid w:val="00C7567D"/>
    <w:rsid w:val="00C8544E"/>
    <w:rsid w:val="00C90D3D"/>
    <w:rsid w:val="00C9186B"/>
    <w:rsid w:val="00C96A10"/>
    <w:rsid w:val="00C97207"/>
    <w:rsid w:val="00CA04A1"/>
    <w:rsid w:val="00CA214D"/>
    <w:rsid w:val="00CA3F64"/>
    <w:rsid w:val="00CA7566"/>
    <w:rsid w:val="00CA7E8E"/>
    <w:rsid w:val="00CB1137"/>
    <w:rsid w:val="00CB43DA"/>
    <w:rsid w:val="00CB6131"/>
    <w:rsid w:val="00CC0A68"/>
    <w:rsid w:val="00CC0A91"/>
    <w:rsid w:val="00CC5E74"/>
    <w:rsid w:val="00CD51C9"/>
    <w:rsid w:val="00CD6904"/>
    <w:rsid w:val="00CD7D7D"/>
    <w:rsid w:val="00CE3223"/>
    <w:rsid w:val="00CE7631"/>
    <w:rsid w:val="00CF307B"/>
    <w:rsid w:val="00CF689A"/>
    <w:rsid w:val="00D07759"/>
    <w:rsid w:val="00D131D1"/>
    <w:rsid w:val="00D26924"/>
    <w:rsid w:val="00D37AF6"/>
    <w:rsid w:val="00D37E74"/>
    <w:rsid w:val="00D40B00"/>
    <w:rsid w:val="00D43515"/>
    <w:rsid w:val="00D50280"/>
    <w:rsid w:val="00D5357A"/>
    <w:rsid w:val="00D622B5"/>
    <w:rsid w:val="00D643E0"/>
    <w:rsid w:val="00D70560"/>
    <w:rsid w:val="00D8518D"/>
    <w:rsid w:val="00D85417"/>
    <w:rsid w:val="00D85A3D"/>
    <w:rsid w:val="00D93625"/>
    <w:rsid w:val="00DA29AE"/>
    <w:rsid w:val="00DA3DA1"/>
    <w:rsid w:val="00DB1BBF"/>
    <w:rsid w:val="00DB5699"/>
    <w:rsid w:val="00DC2BAA"/>
    <w:rsid w:val="00DC7B58"/>
    <w:rsid w:val="00DD6CCE"/>
    <w:rsid w:val="00E003CB"/>
    <w:rsid w:val="00E0506F"/>
    <w:rsid w:val="00E104E1"/>
    <w:rsid w:val="00E13560"/>
    <w:rsid w:val="00E21486"/>
    <w:rsid w:val="00E26EC3"/>
    <w:rsid w:val="00E416A9"/>
    <w:rsid w:val="00E57395"/>
    <w:rsid w:val="00E65512"/>
    <w:rsid w:val="00E67182"/>
    <w:rsid w:val="00E67D40"/>
    <w:rsid w:val="00E7191A"/>
    <w:rsid w:val="00E76696"/>
    <w:rsid w:val="00E80B20"/>
    <w:rsid w:val="00E84786"/>
    <w:rsid w:val="00E84E89"/>
    <w:rsid w:val="00E91BB8"/>
    <w:rsid w:val="00EA0D5F"/>
    <w:rsid w:val="00EB0776"/>
    <w:rsid w:val="00EB285B"/>
    <w:rsid w:val="00EC0304"/>
    <w:rsid w:val="00EC51FA"/>
    <w:rsid w:val="00ED74CB"/>
    <w:rsid w:val="00EE1BA4"/>
    <w:rsid w:val="00F03DAB"/>
    <w:rsid w:val="00F14B59"/>
    <w:rsid w:val="00F23B47"/>
    <w:rsid w:val="00F248AB"/>
    <w:rsid w:val="00F24966"/>
    <w:rsid w:val="00F34549"/>
    <w:rsid w:val="00F371DC"/>
    <w:rsid w:val="00F376C9"/>
    <w:rsid w:val="00F378CD"/>
    <w:rsid w:val="00F4271E"/>
    <w:rsid w:val="00F5455F"/>
    <w:rsid w:val="00F5460A"/>
    <w:rsid w:val="00F54869"/>
    <w:rsid w:val="00F62AC3"/>
    <w:rsid w:val="00F6453B"/>
    <w:rsid w:val="00F72CC5"/>
    <w:rsid w:val="00F845C1"/>
    <w:rsid w:val="00F84AA3"/>
    <w:rsid w:val="00F92CF3"/>
    <w:rsid w:val="00FA2C11"/>
    <w:rsid w:val="00FB7A79"/>
    <w:rsid w:val="00FD12D2"/>
    <w:rsid w:val="00FD5276"/>
    <w:rsid w:val="00FE7904"/>
    <w:rsid w:val="00FF1752"/>
    <w:rsid w:val="00FF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84CDF2"/>
  <w15:docId w15:val="{BAF773A0-9C3E-46B3-ADE1-9ACDCD19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F00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F001E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C14F6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F17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F17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713DD7"/>
    <w:rPr>
      <w:noProof w:val="0"/>
      <w:color w:val="000080"/>
      <w:u w:val="single"/>
    </w:rPr>
  </w:style>
  <w:style w:type="paragraph" w:styleId="a6">
    <w:name w:val="Body Text"/>
    <w:basedOn w:val="a"/>
    <w:link w:val="a7"/>
    <w:rsid w:val="00534669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534669"/>
    <w:rPr>
      <w:sz w:val="28"/>
      <w:lang w:val="ru-RU" w:eastAsia="ru-RU" w:bidi="ar-SA"/>
    </w:rPr>
  </w:style>
  <w:style w:type="paragraph" w:styleId="a8">
    <w:name w:val="header"/>
    <w:basedOn w:val="a"/>
    <w:rsid w:val="0011294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12945"/>
  </w:style>
  <w:style w:type="paragraph" w:styleId="aa">
    <w:name w:val="List Paragraph"/>
    <w:basedOn w:val="a"/>
    <w:uiPriority w:val="34"/>
    <w:qFormat/>
    <w:rsid w:val="009E4B1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5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 СОВЕТ</vt:lpstr>
    </vt:vector>
  </TitlesOfParts>
  <Company/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 СОВЕТ</dc:title>
  <dc:creator>User</dc:creator>
  <cp:lastModifiedBy> </cp:lastModifiedBy>
  <cp:revision>2</cp:revision>
  <cp:lastPrinted>2018-12-04T16:09:00Z</cp:lastPrinted>
  <dcterms:created xsi:type="dcterms:W3CDTF">2019-12-05T09:19:00Z</dcterms:created>
  <dcterms:modified xsi:type="dcterms:W3CDTF">2019-12-05T09:19:00Z</dcterms:modified>
</cp:coreProperties>
</file>