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/>
      </w:tblPr>
      <w:tblGrid>
        <w:gridCol w:w="10577"/>
      </w:tblGrid>
      <w:tr w:rsidR="003E0B76" w:rsidRPr="003E0B76" w:rsidTr="00A50B40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hideMark/>
          </w:tcPr>
          <w:p w:rsidR="003E0B76" w:rsidRPr="003E0B76" w:rsidRDefault="003E0B76" w:rsidP="003E0B7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28675" cy="952500"/>
                  <wp:effectExtent l="0" t="0" r="9525" b="0"/>
                  <wp:docPr id="11" name="Рисунок 11" descr="http://www.sankt-peterburg.info/mosolnechnoe/akti/postanovleniya/pos053.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ankt-peterburg.info/mosolnechnoe/akti/postanovleniya/pos053.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18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Глава Местной Администрации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18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муниципального образования поселок </w:t>
            </w:r>
            <w:proofErr w:type="gramStart"/>
            <w:r w:rsidRPr="003E0B7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Солнечное</w:t>
            </w:r>
            <w:proofErr w:type="gramEnd"/>
          </w:p>
          <w:p w:rsidR="003E0B76" w:rsidRPr="003E0B76" w:rsidRDefault="003E0B76" w:rsidP="008A2629">
            <w:pPr>
              <w:spacing w:before="100" w:beforeAutospacing="1" w:after="0" w:line="240" w:lineRule="auto"/>
              <w:ind w:firstLine="18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Санкт-Петербурга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D02A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от «28» июля 2020 г.                           </w:t>
            </w: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№22              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                                п. 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Солнечное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ind w:right="155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3E0B76" w:rsidRPr="003E0B76" w:rsidRDefault="003E0B76" w:rsidP="0082701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«Об утверждении программы подготовки</w:t>
            </w:r>
          </w:p>
          <w:p w:rsidR="003E0B76" w:rsidRPr="003E0B76" w:rsidRDefault="003E0B76" w:rsidP="0082701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граждан, выразивших желание стать опекунами </w:t>
            </w:r>
          </w:p>
          <w:p w:rsidR="003E0B76" w:rsidRPr="003E0B76" w:rsidRDefault="003E0B76" w:rsidP="0082701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 попечителями совершеннолетних недееспособных</w:t>
            </w:r>
          </w:p>
          <w:p w:rsidR="003E0B76" w:rsidRPr="003E0B76" w:rsidRDefault="003E0B76" w:rsidP="0082701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или не полностью дееспособных граждан»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100" w:afterAutospacing="1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       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В соответствии со статьями 6,8 Федерального законно от </w:t>
            </w:r>
            <w:proofErr w:type="spellStart"/>
            <w:r w:rsidRPr="003E0B76">
              <w:rPr>
                <w:rFonts w:eastAsia="Times New Roman" w:cs="Times New Roman"/>
                <w:szCs w:val="24"/>
                <w:lang w:eastAsia="ru-RU"/>
              </w:rPr>
              <w:t>24.04.2008г</w:t>
            </w:r>
            <w:proofErr w:type="spell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. «Об опеке и попечительстве», пунктом 15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</w:t>
            </w:r>
            <w:proofErr w:type="spellStart"/>
            <w:r w:rsidRPr="003E0B76">
              <w:rPr>
                <w:rFonts w:eastAsia="Times New Roman" w:cs="Times New Roman"/>
                <w:szCs w:val="24"/>
                <w:lang w:eastAsia="ru-RU"/>
              </w:rPr>
              <w:t>17.11.2010г</w:t>
            </w:r>
            <w:proofErr w:type="spellEnd"/>
            <w:r w:rsidRPr="003E0B76">
              <w:rPr>
                <w:rFonts w:eastAsia="Times New Roman" w:cs="Times New Roman"/>
                <w:szCs w:val="24"/>
                <w:lang w:eastAsia="ru-RU"/>
              </w:rPr>
              <w:t>. №927 «Об отдельных вопросах осуществления опеки и попечительства в отношении совершеннолетних недееспособных или не полностью дееспособных граждан</w:t>
            </w:r>
            <w:proofErr w:type="gram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», Приказом Министерства труда и социальной защиты Российской Федерации от </w:t>
            </w:r>
            <w:proofErr w:type="spellStart"/>
            <w:r w:rsidRPr="003E0B76">
              <w:rPr>
                <w:rFonts w:eastAsia="Times New Roman" w:cs="Times New Roman"/>
                <w:szCs w:val="24"/>
                <w:lang w:eastAsia="ru-RU"/>
              </w:rPr>
              <w:t>12.02.2020г</w:t>
            </w:r>
            <w:proofErr w:type="spellEnd"/>
            <w:r w:rsidRPr="003E0B76">
              <w:rPr>
                <w:rFonts w:eastAsia="Times New Roman" w:cs="Times New Roman"/>
                <w:szCs w:val="24"/>
                <w:lang w:eastAsia="ru-RU"/>
              </w:rPr>
              <w:t>. №</w:t>
            </w:r>
            <w:proofErr w:type="spellStart"/>
            <w:r w:rsidRPr="003E0B76">
              <w:rPr>
                <w:rFonts w:eastAsia="Times New Roman" w:cs="Times New Roman"/>
                <w:szCs w:val="24"/>
                <w:lang w:eastAsia="ru-RU"/>
              </w:rPr>
              <w:t>58н</w:t>
            </w:r>
            <w:proofErr w:type="spell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, Местная администрация муниципального образования поселок 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Солнечное</w:t>
            </w:r>
            <w:proofErr w:type="gramEnd"/>
          </w:p>
          <w:p w:rsidR="003E0B76" w:rsidRPr="003E0B76" w:rsidRDefault="003E0B76" w:rsidP="003E0B76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autoSpaceDE w:val="0"/>
              <w:autoSpaceDN w:val="0"/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ПОСТАНОВЛЯЕТ:</w:t>
            </w:r>
          </w:p>
          <w:p w:rsidR="003E0B76" w:rsidRPr="003E0B76" w:rsidRDefault="003E0B76" w:rsidP="003E0B76">
            <w:pPr>
              <w:autoSpaceDE w:val="0"/>
              <w:autoSpaceDN w:val="0"/>
              <w:spacing w:before="100" w:beforeAutospacing="1"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Утвердить программу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Утвердить форму заявления о прохождении подготовки граждан, согласно приложению № 1 к программе по подготовке граждан, выразивших желание стать опекунами или попечителями совершеннолетних недееспособных или не полностью дееспособных граждан.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Утвердить форму направления на подготовку граждан, согласно приложению № 2 к программе по подготовке граждан, выразивших желание стать опекунами или попечителями совершеннолетних недееспособных или не полностью дееспособных граждан.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4.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Утвердить форму свидетельства о прохождении подготовки граждан, согласно приложению № 3 к программе по подготовке граждан, выразивших желание стать опекунами или попечителями совершеннолетних недееспособных или не полностью дееспособных граждан.</w:t>
            </w:r>
          </w:p>
          <w:p w:rsidR="003E0B76" w:rsidRPr="003E0B76" w:rsidRDefault="003E0B76" w:rsidP="003E0B76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5.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Настоящее Постановление вступает в силу на следующий день после дня его официального опубликования. </w:t>
            </w:r>
          </w:p>
          <w:p w:rsidR="003E0B76" w:rsidRPr="003E0B76" w:rsidRDefault="003E0B76" w:rsidP="003E0B76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6.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исполнением настоящего Постановления оставляю за собой. 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142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Глава МА МО п</w:t>
            </w:r>
            <w:proofErr w:type="gramStart"/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.С</w:t>
            </w:r>
            <w:proofErr w:type="gramEnd"/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олнечное                                                                   В.А. </w:t>
            </w:r>
            <w:proofErr w:type="spellStart"/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Барашкова</w:t>
            </w:r>
            <w:proofErr w:type="spellEnd"/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17DF6" w:rsidRDefault="00C17DF6" w:rsidP="008A262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C17DF6" w:rsidRDefault="00C17DF6" w:rsidP="008A262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C17DF6" w:rsidRDefault="00C17DF6" w:rsidP="008A262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3E0B76" w:rsidRPr="003E0B76" w:rsidRDefault="003E0B76" w:rsidP="008A262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Программа подготовки</w:t>
            </w: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20"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Общие положения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1.1.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Настоящая программа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– программа) разработана в соответствии с Приказом Министерства труда и социальной защиты Российской Федерации от 12.02.2020 № </w:t>
            </w:r>
            <w:proofErr w:type="spellStart"/>
            <w:r w:rsidRPr="003E0B76">
              <w:rPr>
                <w:rFonts w:eastAsia="Times New Roman" w:cs="Times New Roman"/>
                <w:szCs w:val="24"/>
                <w:lang w:eastAsia="ru-RU"/>
              </w:rPr>
              <w:t>58н</w:t>
            </w:r>
            <w:proofErr w:type="spell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«Об утверждении примерной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граждан».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1.2.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К освоению программы допускаются граждане, выразившие желание стать опекунами, представившие в орган опеки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 17.11.2010 № 927 «Об отдельных вопросах осуществления опеки и попечительства в отношении совершеннолетних недееспособных или не полностью дееспособных граждан».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1.3.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Программа осваивается по очной, </w:t>
            </w:r>
            <w:proofErr w:type="spellStart"/>
            <w:r w:rsidRPr="003E0B76">
              <w:rPr>
                <w:rFonts w:eastAsia="Times New Roman" w:cs="Times New Roman"/>
                <w:szCs w:val="24"/>
                <w:lang w:eastAsia="ru-RU"/>
              </w:rPr>
              <w:t>очно-заочной</w:t>
            </w:r>
            <w:proofErr w:type="spellEnd"/>
            <w:r w:rsidRPr="003E0B76">
              <w:rPr>
                <w:rFonts w:eastAsia="Times New Roman" w:cs="Times New Roman"/>
                <w:szCs w:val="24"/>
                <w:lang w:eastAsia="ru-RU"/>
              </w:rPr>
              <w:t>, заочной формам обучения.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1.4.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Объем программы составляет не менее 25 и не более 70 академических часов.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1.5.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Подготовка граждан, выразивших желание стать опекунами или попечителями совершеннолетних недееспособных или не полностью дееспособных граждан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(далее – граждане, выразившие желание стать опекунами), осуществляется в соответствии с учебно-тематическим планом, приведенным в приложении к программе (далее – план).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1.6.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Понятие и термины, используемые в настоящей программе, применяются в значениях, определенных федеральным законодательством.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1.7.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Подготовка граждан, выразивших желание стать опекунами, осуществляется органами опеки и попечительства, а также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указанное полномочие органов опеки и попечительства.</w:t>
            </w:r>
          </w:p>
          <w:p w:rsidR="003E0B76" w:rsidRPr="003E0B76" w:rsidRDefault="003E0B76" w:rsidP="003E0B76">
            <w:pPr>
              <w:spacing w:before="120"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Содержание программы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цели и содержание программы;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процесс и этапы подготовки граждан, выразивших желание стать опекунами;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требования, предъявляемые законодательством Российской Федерации к гражданам, выразившим желание стать опекунами; 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основные требования к жилищно-бытовым условиям, организации быта и 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 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социальные гарантии и льготы для совершеннолетних недееспособных или не полностью дееспособных граждан, предоставляемых в соответствии с федеральным и региональным законодательством.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2.2.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«Основы законодательства Российской Федерации в сфере опеки и попечительства в отношении недееспособных и не полностью дееспособных граждан»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правовое положение недееспособных и не полностью дееспособных граждан, основания их устройства под опеку или попечительство;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формы устройства: опека или попечительство;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заключения договора об осуществлении опеки или попечительства;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представления гражданами, выразившими желание стать опекунами, документов в орган опеки и попечительства;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порядке</w:t>
            </w:r>
            <w:proofErr w:type="gram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закона от 27.07.2006 № 152-ФЗ «О персональных данных»;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правила посещения организаций, в которые помещены под надзор недееспособные или не полностью дееспособные граждане;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защита личных неимущественных и имущественных прав совершеннолетних недееспособных или не полностью дееспособных граждан, находящихся под опекой или попечительством (далее - подопечные граждане);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назначения органом опеки и попечительства опекуна или попечителя;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действий опекуна (попечителя) при оказании помощи подопечным гражданам, страдающим психическими расстройствами;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права и обязанности опекунов и попечителей, ответственность за ненадлежащее исполнение обязанностей;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особенности распоряжения недвижимым имуществом, принадлежащим подопечным гражданам, составление описи имущества подопечных граждан, обеспечение сохранности имущества подопечных граждан;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снятия и расходования денежных средств со счетов подопечных граждан, в том числе расходование сумм, зачисляемых на отдельный номинальный счет, открытый опекуном;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осуществления органами опеки и попечительства проверки условий жизни подопечных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подопечных граждан;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представления опекунами или попечителями ежегодного отчета о хранении, использовании имущества подопечного гражданина и управлении таким имуществом (далее – отчет), требования к заполнению отчета, ответственность за непредставление отчета;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возмещения ущерба, нанесенного недееспособным или не полностью дееспособным гражданином;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основания и порядок прекращения опеки или попечительства, порядок восстановления недееспособных или не полностью дееспособных граждан в дееспособности;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обжалования решений органов опеки и попечительства.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2.3.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«Обеспечение психиатрической помощью граждан, страдающих психическими расстройствами»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права лиц, страдающих психическими расстройствами;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виды психиатрической помощи и порядок ее оказания;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диагностика и лечение лиц, страдающих психическими расстройствами;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меры обеспечения безопасности при оказании психиатрической помощи;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основания для госпитализации в медицинскую организацию, оказывающую психиатрическую помощь в стационарных условиях в недобровольном порядке;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обязанности медицинской организации, оказывающей психиатрическую помощь в стационарных условиях;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выписка из медицинской организации, оказывающей психиатрическую помощь в стационарных условиях.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2.4.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«Предоставление социального обслуживания недееспособным и не полностью дееспособным гражданам»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предоставление социального обслуживания гражданам, формы социального обслуживания и виды социальных услуг;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прием в стационарные организации социального обслуживания и выписка из таких организаций лиц, страдающих психическими расстройствами;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права лиц, проживающих в стационарных организациях социального обслуживания, предназначенных для лиц, страдающих психическими расстройствами, и обязанностях этих организаций;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социально-консультативной помощи, направленной на адаптацию человека в семье, обществе, снижении напряженности в отношениях, сопровождении семьи и формировании здоровых взаимоотношений в окружающей социальной среде;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соблюдении прав недееспособных и не полностью дееспособных граждан, пребывающих в стационарных учреждениях социального обслуживания, в соответствии с жилищным законодательством.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2.5.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Тема «Особенности состояния здоровья подопечных граждан. Осуществление ухода за инвалидами, гражданами пожилого возраста на дому» плана включает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об особенностях состояния здоровья недееспособных и не полностью дееспособных граждан, методах 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изменением состояния здоровья;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о потребностях недееспособных и не полностью дееспособных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– усвоение социальных норм и правил поведения, социальных ролей, возможность общения, навыки самообслуживания - санитарно-гигиенические и бытовые навыки) и понимании гражданами, выразившими желание стать опекунами, необходимости их обеспечения;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принципах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медицинские аспекты ухода за недееспособным гражданином в зависимости от состояния его здоровья и возраста.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способы оказания первой доврачебной помощи;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психологические аспекты, связанные с вопросами организации ухода и профилактики стрессовых состояний;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создании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2.6.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проведение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особенности семейных отношений, а также психологическая готовностью стать опекуном или попечителем;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проведение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навыках преодоления моральной и психологической усталости в процессе исполнения обязанностей опекунов и попечителей подопечных граждан.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2.7.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«Обеспечение безопасности подопечных» плана включает сведения о создании безопасных условий для жизни подопечных граждан в доме и в обществе в зависимости от их состояния здоровья и опыта жизни.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2.8.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«Меры по предотвращению совершения противоправных деяний недееспособными и не полностью дееспособными гражданами» плана включает сведения о предотвращении противоправных действий подопечного гражданина на улице и в общественных местах.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2.9.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«Роль семьи в обеспечении достойного уровня жизни подопечного»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семье как реабилитирующей среде: образе жизни семьи, семейном укладе, традиции;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способы реагирования семьи на стрессовые ситуации;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системе внешней поддержки и собственных ресурсах семьи;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понимание всеми членами семьи граждан, выразивших желание стать опекунами, проблем своей семьи, 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возможностях</w:t>
            </w:r>
            <w:proofErr w:type="gram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и ресурсах.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2.10.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«Взаимодействие опекуна или попечителя с органами опеки и попечительства, с медицинскими организациями и организациями, оказывающими социальные услуги»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взаимодействие опекуна или попечителя с органами опеки и попечительства, с медицинскими организациями и организациями, оказывающими социальные услуги, а также важность такого взаимодействия;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взаимодействие опекунов и попечителей с социальным окружением.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2.11.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 обсуждении результатов освоения программы, выполнении домашних заданий;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 обсуждении степени усвоения программы и подготовки граждан, выразивших желание стать опекунами;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проведении самооценки граждан, выразивших желание стать опекунами, и 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 выявление их готовности для установления опеки и попечительства);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составлении итогового заключения о готовности и способности граждан, выразивших желание стать опекунами (составляется совместно с кандидатами по их желанию).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2.12.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По результатам изучения примерной программы проводится итоговая аттестация в форме собеседования, которая завершается выдачей свидетельства о 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2.13.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Граждане, выразившие желание стать опекунами, успешно освоившие примерную программу, должны иметь четкое представление: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системе защиты прав совершеннолетних недееспособных или не полностью дееспособных граждан;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 ответственности за жизнь и здоровье совершеннолетнего недееспособного или не полностью дееспособного гражданина;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потребностях, основах ухода за совершеннолетним недееспособным или не полностью дееспособным гражданином;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 правилах обеспечения безопасности подопечных 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граждан</w:t>
            </w:r>
            <w:proofErr w:type="gram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как в доме, так и вне дома – на улице, в общественных местах;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семье совершеннолетних недееспособных или не полностью дееспособных граждан как реабилитирующей среде.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2.14.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Граждане, выразившие желание стать опекунами, успешно освоившие примерную программу, должны знать: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свои права и обязанности, а также права и обязанности совершеннолетнего недееспособного или не полностью дееспособного гражданина;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виды психиатрической помощи и социальной поддержки;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формы социального обслуживания и виды социальных услуг;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особенности состояния здоровья подопечных граждан;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особенности распоряжения недвижимым имуществом, принадлежащим подопечным гражданам;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снятия и расходования денежных средств со счетов недееспособных и не полностью дееспособных граждан, в том числе расходования сумм, зачисляемых на отдельный номинальный счет, открытый опекуном;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представления опекунами или попечителями ежегодного отчета о хранении, использовании имущества подопечного гражданина и управлении таким имуществом, требования к его заполнению;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виды ответственности за ненадлежащее исполнение обязанностей;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основания и порядок прекращения опеки или попечительства, порядок восстановления недееспособных или не полностью дееспособных граждан в дееспособности;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обжалования решений органов опеки и попечительства.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2.15.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Граждане, выразившие желание стать опекунами, успешно освоившие примерную программу, должны уметь: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использовать полученные знания на практике в отношении совершеннолетнего недееспособного или не полностью дееспособного гражданина;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обеспечить безопасные условия для жизни подопечных граждан в доме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и в обществе;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предотвращать риск жестокого обращения с совершеннолетним недееспособным или не полностью дееспособным гражданином в семье;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и создавать безопасную среду их обитания, исключающую домашний травматизм;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 подопечными гражданами;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заботиться о здоровье подопечного гражданина;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взаимодействовать с органами опеки и попечительства, с медицинскими организациями и организациями, оказывающими социальные услуги.</w:t>
            </w:r>
          </w:p>
          <w:p w:rsidR="003E0B76" w:rsidRPr="003E0B76" w:rsidRDefault="003E0B76" w:rsidP="003E0B76">
            <w:pPr>
              <w:spacing w:after="0" w:line="240" w:lineRule="auto"/>
              <w:ind w:right="-18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18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630ED" w:rsidRDefault="003E0B76" w:rsidP="003E0B76">
            <w:pPr>
              <w:spacing w:after="0" w:line="240" w:lineRule="auto"/>
              <w:ind w:left="5103"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br w:type="page"/>
            </w:r>
          </w:p>
          <w:p w:rsidR="00A50B40" w:rsidRDefault="00D732F3" w:rsidP="003E0B76">
            <w:pPr>
              <w:spacing w:after="0" w:line="240" w:lineRule="auto"/>
              <w:ind w:left="5103" w:right="1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</w:t>
            </w:r>
          </w:p>
          <w:p w:rsidR="00A50B40" w:rsidRDefault="00A50B40" w:rsidP="003E0B76">
            <w:pPr>
              <w:spacing w:after="0" w:line="240" w:lineRule="auto"/>
              <w:ind w:left="5103" w:right="17"/>
              <w:rPr>
                <w:rFonts w:eastAsia="Times New Roman" w:cs="Times New Roman"/>
                <w:szCs w:val="24"/>
                <w:lang w:eastAsia="ru-RU"/>
              </w:rPr>
            </w:pPr>
          </w:p>
          <w:p w:rsidR="00A50B40" w:rsidRDefault="00A50B40" w:rsidP="003E0B76">
            <w:pPr>
              <w:spacing w:after="0" w:line="240" w:lineRule="auto"/>
              <w:ind w:left="5103" w:right="17"/>
              <w:rPr>
                <w:rFonts w:eastAsia="Times New Roman" w:cs="Times New Roman"/>
                <w:szCs w:val="24"/>
                <w:lang w:eastAsia="ru-RU"/>
              </w:rPr>
            </w:pPr>
          </w:p>
          <w:p w:rsidR="003E0B76" w:rsidRPr="003E0B76" w:rsidRDefault="00A50B40" w:rsidP="003E0B76">
            <w:pPr>
              <w:spacing w:after="0" w:line="240" w:lineRule="auto"/>
              <w:ind w:left="5103" w:right="1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</w:t>
            </w:r>
            <w:r w:rsidR="00D732F3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3E0B76" w:rsidRPr="003E0B76">
              <w:rPr>
                <w:rFonts w:eastAsia="Times New Roman" w:cs="Times New Roman"/>
                <w:szCs w:val="24"/>
                <w:lang w:eastAsia="ru-RU"/>
              </w:rPr>
              <w:t xml:space="preserve">Приложение </w:t>
            </w:r>
          </w:p>
          <w:p w:rsidR="003E0B76" w:rsidRPr="003E0B76" w:rsidRDefault="003E0B76" w:rsidP="003E0B76">
            <w:pPr>
              <w:spacing w:after="0" w:line="240" w:lineRule="auto"/>
              <w:ind w:left="5103"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к программе подготовки граждан, выразивших желание стать опекунами или попечителями совершеннолетних недееспособных или не полностью дееспособных граждан</w:t>
            </w:r>
          </w:p>
          <w:p w:rsidR="003E0B76" w:rsidRPr="003E0B76" w:rsidRDefault="003E0B76" w:rsidP="003E0B76">
            <w:pPr>
              <w:spacing w:after="0" w:line="240" w:lineRule="auto"/>
              <w:ind w:right="-185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185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Учебно-тематический план</w:t>
            </w:r>
          </w:p>
          <w:p w:rsidR="003E0B76" w:rsidRPr="003E0B76" w:rsidRDefault="003E0B76" w:rsidP="003E0B76">
            <w:pPr>
              <w:spacing w:after="0" w:line="240" w:lineRule="auto"/>
              <w:ind w:right="-185" w:firstLine="485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95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224"/>
              <w:gridCol w:w="1614"/>
              <w:gridCol w:w="1540"/>
              <w:gridCol w:w="943"/>
              <w:gridCol w:w="1275"/>
              <w:gridCol w:w="1276"/>
              <w:gridCol w:w="1276"/>
              <w:gridCol w:w="1134"/>
            </w:tblGrid>
            <w:tr w:rsidR="003E0B76" w:rsidRPr="003E0B76" w:rsidTr="00C17DF6">
              <w:tc>
                <w:tcPr>
                  <w:tcW w:w="14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N</w:t>
                  </w:r>
                  <w:proofErr w:type="spellEnd"/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/</w:t>
                  </w:r>
                  <w:proofErr w:type="spellStart"/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458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Темы</w:t>
                  </w:r>
                </w:p>
              </w:tc>
              <w:tc>
                <w:tcPr>
                  <w:tcW w:w="477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Количество академических часов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Форма контроля</w:t>
                  </w:r>
                </w:p>
              </w:tc>
            </w:tr>
            <w:tr w:rsidR="003E0B76" w:rsidRPr="003E0B76" w:rsidTr="00C17DF6">
              <w:tc>
                <w:tcPr>
                  <w:tcW w:w="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4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E0B76" w:rsidRPr="003E0B76" w:rsidTr="00C17DF6">
              <w:tc>
                <w:tcPr>
                  <w:tcW w:w="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лекции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семинары-тренинги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индиви</w:t>
                  </w: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softHyphen/>
                    <w:t>дуальное консуль</w:t>
                  </w: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softHyphen/>
                    <w:t>тирование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Обеспечение психиатрической помощью граждан, страдающих психическими расстройствами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Предоставление социального обслуживания недееспособным и не полностью дееспособным гражданам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Особенности состояния здоровья подопечных граждан. Осуществление ухода за инвалидами, гражданами пожилого возраста на дому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 w:rsidTr="00C17DF6">
              <w:trPr>
                <w:cantSplit/>
              </w:trPr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Обеспечение безопасности подопечных.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Меры по предотвращению совершения противоправных деяний недееспособными и не полностью дееспособными гражданами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Роль семьи в обеспечении достойного уровня жизни подопечного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тестиро</w:t>
                  </w: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softHyphen/>
                    <w:t>вание</w:t>
                  </w: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Итоговая аттестация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собеседо</w:t>
                  </w: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softHyphen/>
                    <w:t>вание</w:t>
                  </w:r>
                </w:p>
              </w:tc>
            </w:tr>
            <w:tr w:rsidR="003E0B76" w:rsidRPr="003E0B76" w:rsidTr="00C17DF6">
              <w:tc>
                <w:tcPr>
                  <w:tcW w:w="1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E0B76" w:rsidRPr="003E0B76" w:rsidRDefault="003E0B76" w:rsidP="00D732F3">
            <w:pPr>
              <w:spacing w:after="0" w:line="240" w:lineRule="auto"/>
              <w:ind w:right="-2"/>
              <w:rPr>
                <w:rFonts w:eastAsia="Times New Roman" w:cs="Times New Roman"/>
                <w:szCs w:val="24"/>
                <w:lang w:eastAsia="ru-RU"/>
              </w:rPr>
            </w:pPr>
          </w:p>
          <w:p w:rsidR="003E0B76" w:rsidRPr="003E0B76" w:rsidRDefault="003E0B76" w:rsidP="003E0B76">
            <w:pPr>
              <w:spacing w:after="200" w:line="240" w:lineRule="auto"/>
              <w:ind w:left="4678" w:right="-284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D732F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3E0B76" w:rsidRPr="003E0B76" w:rsidRDefault="003E0B76" w:rsidP="00D732F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к Постановлению</w:t>
            </w:r>
          </w:p>
          <w:p w:rsidR="003E0B76" w:rsidRPr="003E0B76" w:rsidRDefault="003E0B76" w:rsidP="00D732F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МА МО п. Солнечное</w:t>
            </w:r>
          </w:p>
          <w:p w:rsidR="003E0B76" w:rsidRPr="003E0B76" w:rsidRDefault="003E0B76" w:rsidP="00D732F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28.07.2020г</w:t>
            </w:r>
            <w:proofErr w:type="spellEnd"/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№22   </w:t>
            </w:r>
          </w:p>
          <w:p w:rsidR="003E0B76" w:rsidRPr="003E0B76" w:rsidRDefault="003E0B76" w:rsidP="00D732F3">
            <w:pPr>
              <w:spacing w:after="0" w:line="240" w:lineRule="auto"/>
              <w:ind w:left="4678" w:right="-284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200" w:line="240" w:lineRule="auto"/>
              <w:ind w:left="4678" w:right="-284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20" w:after="0" w:line="240" w:lineRule="auto"/>
              <w:ind w:left="4961"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 орган опеки и попечительства</w:t>
            </w:r>
          </w:p>
          <w:p w:rsidR="003E0B76" w:rsidRPr="003E0B76" w:rsidRDefault="003E0B76" w:rsidP="003E0B76">
            <w:pPr>
              <w:spacing w:before="120" w:after="0" w:line="240" w:lineRule="auto"/>
              <w:ind w:left="4956"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left="4962"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(наименование)</w:t>
            </w:r>
          </w:p>
          <w:p w:rsidR="003E0B76" w:rsidRPr="003E0B76" w:rsidRDefault="003E0B76" w:rsidP="003E0B76">
            <w:pPr>
              <w:spacing w:after="0" w:line="240" w:lineRule="auto"/>
              <w:ind w:left="4962"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120" w:line="240" w:lineRule="auto"/>
              <w:ind w:left="4961"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left="4962"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left="4962"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(фамилия, имя, отчество)</w:t>
            </w:r>
          </w:p>
          <w:p w:rsidR="003E0B76" w:rsidRPr="003E0B76" w:rsidRDefault="003E0B76" w:rsidP="003E0B76">
            <w:pPr>
              <w:spacing w:before="120"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Заявление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 xml:space="preserve">о прохождении подготовки гражданина, выразившего желание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 xml:space="preserve">стать опекуном или попечителем совершеннолетнего недееспособного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или не полностью дееспособного гражданина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Я,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(фамилия, имя, отчество (при наличии)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Документ, удостоверяющий личность: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 xml:space="preserve">(когда и кем </w:t>
            </w:r>
            <w:proofErr w:type="gram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выдан</w:t>
            </w:r>
            <w:proofErr w:type="gramEnd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)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Адрес регистрации по месту жительства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Адрес фактического места пребывания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Прошу зачислить меня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Я,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,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(фамилия, имя, отчество (при наличии)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даю согласие на обработку и использование моих персональных данных, содержащихся в настоящем заявлении.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_______________________  ____________________________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            (подпись)                                            (</w:t>
            </w:r>
            <w:proofErr w:type="spell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фио</w:t>
            </w:r>
            <w:proofErr w:type="spellEnd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)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«___» </w:t>
            </w:r>
            <w:proofErr w:type="spellStart"/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______________20___г</w:t>
            </w:r>
            <w:proofErr w:type="spellEnd"/>
            <w:r w:rsidRPr="003E0B7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E0B76" w:rsidRPr="003E0B76" w:rsidRDefault="003E0B76" w:rsidP="003E0B76">
            <w:pPr>
              <w:spacing w:before="120"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Даю согласие на составление итогового заключения о моей готовности и способности стать опекуном совершеннолетнего недееспособного или не полностью дееспособного гражданина.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_______________________  ____________________________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            (подпись)                                            (</w:t>
            </w:r>
            <w:proofErr w:type="spell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фио</w:t>
            </w:r>
            <w:proofErr w:type="spellEnd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)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 «___» </w:t>
            </w:r>
            <w:proofErr w:type="spellStart"/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______________20___г</w:t>
            </w:r>
            <w:proofErr w:type="spellEnd"/>
            <w:r w:rsidRPr="003E0B7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E0B76" w:rsidRPr="003E0B76" w:rsidRDefault="003E0B76" w:rsidP="003E0B76">
            <w:pPr>
              <w:spacing w:after="0" w:line="240" w:lineRule="auto"/>
              <w:ind w:left="5245" w:right="-2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D7009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3E0B76" w:rsidRPr="003E0B76" w:rsidRDefault="003E0B76" w:rsidP="00D7009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к Постановлению</w:t>
            </w:r>
          </w:p>
          <w:p w:rsidR="003E0B76" w:rsidRPr="003E0B76" w:rsidRDefault="003E0B76" w:rsidP="00D7009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МА МО п. Солнечное</w:t>
            </w:r>
          </w:p>
          <w:p w:rsidR="003E0B76" w:rsidRPr="003E0B76" w:rsidRDefault="003E0B76" w:rsidP="00D7009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28.07.2020г</w:t>
            </w:r>
            <w:proofErr w:type="spellEnd"/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№22   </w:t>
            </w:r>
          </w:p>
          <w:p w:rsidR="003E0B76" w:rsidRPr="003E0B76" w:rsidRDefault="003E0B76" w:rsidP="003E0B76">
            <w:pPr>
              <w:spacing w:after="0" w:line="240" w:lineRule="auto"/>
              <w:ind w:left="5245" w:right="-2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Бланк органа местного самоуправления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внутригородского муниципального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образования Санкт-Петербурга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____________________ №_________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НАПРАВЛЕНИЕ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на подготовку гражданина, выразившего желание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стать опекуном или попечителем совершеннолетнего недееспособного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или не полностью дееспособного гражданина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Местная администрация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,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ind w:left="2552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(наименование внутригородского муниципального образования)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Направляет гражданина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,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ind w:left="2552" w:right="1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(фамилия, имя, отчество (при наличии)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«____» </w:t>
            </w:r>
            <w:proofErr w:type="spellStart"/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_________________года</w:t>
            </w:r>
            <w:proofErr w:type="spell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рождения,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</w:t>
            </w:r>
            <w:proofErr w:type="gram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документ</w:t>
            </w:r>
            <w:proofErr w:type="gramEnd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 xml:space="preserve"> удостоверяющий личность)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(наименование организации, осуществляющей подготовку граждан, выразивших желание стать опекунами и попечителями совершеннолетних недееспособных и не полностью дееспособных граждан)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для зачисления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      </w:r>
          </w:p>
          <w:p w:rsidR="003E0B76" w:rsidRPr="003E0B76" w:rsidRDefault="003E0B76" w:rsidP="003E0B76">
            <w:pPr>
              <w:spacing w:before="120"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Дано согласие на составление итогового заключения о готовности и способности стать опекуном совершеннолетнего недееспособного или не полностью дееспособного гражданина. 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Глава местной администрации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left="3402"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(наименование внутригородского муниципального образования)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_______________________  </w:t>
            </w:r>
            <w:r w:rsidR="00293B51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____________________________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 xml:space="preserve">            (подпись)                                            </w:t>
            </w:r>
            <w:r w:rsidR="00293B51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 xml:space="preserve">                                                            </w:t>
            </w: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</w:t>
            </w:r>
            <w:proofErr w:type="spell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фио</w:t>
            </w:r>
            <w:proofErr w:type="spellEnd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)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«___» </w:t>
            </w:r>
            <w:proofErr w:type="spellStart"/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_____________20___г</w:t>
            </w:r>
            <w:proofErr w:type="spellEnd"/>
            <w:r w:rsidRPr="003E0B7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B3334" w:rsidRDefault="003E0B76" w:rsidP="00AB333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AB3334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  <w:p w:rsidR="00AB3334" w:rsidRDefault="00AB3334" w:rsidP="00AB333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B3334" w:rsidRDefault="00AB3334" w:rsidP="00AB333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3E0B76"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:rsidR="003E0B76" w:rsidRPr="003E0B76" w:rsidRDefault="00AB3334" w:rsidP="00AB333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="003E0B76"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к Постановлению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E0B76"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МА МО п. Солнечное</w:t>
            </w:r>
          </w:p>
          <w:p w:rsidR="003E0B76" w:rsidRPr="003E0B76" w:rsidRDefault="003E0B76" w:rsidP="00AB333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28.07.2020г</w:t>
            </w:r>
            <w:proofErr w:type="spellEnd"/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№22   </w:t>
            </w:r>
          </w:p>
          <w:p w:rsidR="003E0B76" w:rsidRPr="003E0B76" w:rsidRDefault="003E0B76" w:rsidP="00AB333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right="552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Бланк органа опеки и попечительства / организации, осуществляющей подготовку граждан</w:t>
            </w:r>
          </w:p>
          <w:p w:rsidR="003E0B76" w:rsidRPr="003E0B76" w:rsidRDefault="003E0B76" w:rsidP="00B4670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СВИДЕТЕЛЬСТВО</w:t>
            </w:r>
          </w:p>
          <w:p w:rsidR="003E0B76" w:rsidRPr="003E0B76" w:rsidRDefault="003E0B76" w:rsidP="003E0B76">
            <w:pPr>
              <w:spacing w:after="200" w:line="240" w:lineRule="auto"/>
              <w:ind w:left="1134" w:right="113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прохождении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  <w:p w:rsidR="003E0B76" w:rsidRPr="003E0B76" w:rsidRDefault="003E0B76" w:rsidP="003E0B76">
            <w:pPr>
              <w:spacing w:after="200" w:line="240" w:lineRule="auto"/>
              <w:ind w:left="1134" w:right="113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right="-1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от «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>______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» _______________ 20___ г.                                                                      №________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right="-1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ind w:right="-1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 Настоящее свидетельство выдано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ind w:right="-1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ind w:right="-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(фамилия, имя, отчество (при наличии)</w:t>
            </w:r>
            <w:proofErr w:type="gramEnd"/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 том, что о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н(</w:t>
            </w:r>
            <w:proofErr w:type="gramEnd"/>
            <w:r w:rsidRPr="003E0B76">
              <w:rPr>
                <w:rFonts w:eastAsia="Times New Roman" w:cs="Times New Roman"/>
                <w:szCs w:val="24"/>
                <w:lang w:eastAsia="ru-RU"/>
              </w:rPr>
              <w:t>а) с «____» ___________ 20___ г. по «____» ____________ 20___ г. прошел(</w:t>
            </w:r>
            <w:proofErr w:type="spellStart"/>
            <w:r w:rsidRPr="003E0B76">
              <w:rPr>
                <w:rFonts w:eastAsia="Times New Roman" w:cs="Times New Roman"/>
                <w:szCs w:val="24"/>
                <w:lang w:eastAsia="ru-RU"/>
              </w:rPr>
              <w:t>ла</w:t>
            </w:r>
            <w:proofErr w:type="spellEnd"/>
            <w:r w:rsidRPr="003E0B76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подготовку лиц, выразивших желание стать опекунами или попечителями совершеннолетних недееспособных или не полностью дееспособных граждан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ind w:right="-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(полное наименование органа опеки и попечительства / организации,</w:t>
            </w:r>
            <w:proofErr w:type="gramEnd"/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ind w:right="-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осуществляющей</w:t>
            </w:r>
            <w:proofErr w:type="gramEnd"/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 подготовку граждан)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Руководитель органа опеки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и попечительства / организации               ________________               __________________</w:t>
            </w:r>
          </w:p>
          <w:p w:rsidR="003E0B76" w:rsidRPr="003E0B76" w:rsidRDefault="003E0B76" w:rsidP="00A50B40">
            <w:pPr>
              <w:spacing w:before="100" w:beforeAutospacing="1" w:after="100" w:afterAutospacing="1" w:line="240" w:lineRule="auto"/>
              <w:ind w:left="3540" w:firstLine="1138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(подпись)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                                        </w:t>
            </w:r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(ФИО)</w:t>
            </w:r>
            <w:r w:rsidR="00A50B40">
              <w:rPr>
                <w:rFonts w:eastAsia="Times New Roman" w:cs="Times New Roman"/>
                <w:szCs w:val="24"/>
                <w:lang w:eastAsia="ru-RU"/>
              </w:rPr>
              <w:t xml:space="preserve">        </w:t>
            </w:r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М.П.</w:t>
            </w:r>
          </w:p>
        </w:tc>
      </w:tr>
    </w:tbl>
    <w:p w:rsidR="00630A7F" w:rsidRPr="00630A7F" w:rsidRDefault="00630A7F" w:rsidP="003E0B76"/>
    <w:sectPr w:rsidR="00630A7F" w:rsidRPr="00630A7F" w:rsidSect="00E0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1E1"/>
    <w:rsid w:val="00127F35"/>
    <w:rsid w:val="00211D8A"/>
    <w:rsid w:val="00214B0A"/>
    <w:rsid w:val="00293B51"/>
    <w:rsid w:val="002C2ED7"/>
    <w:rsid w:val="002F2015"/>
    <w:rsid w:val="003451E1"/>
    <w:rsid w:val="003E0B76"/>
    <w:rsid w:val="00433FDE"/>
    <w:rsid w:val="005630ED"/>
    <w:rsid w:val="00571487"/>
    <w:rsid w:val="00630A7F"/>
    <w:rsid w:val="006879AC"/>
    <w:rsid w:val="006B1746"/>
    <w:rsid w:val="00802852"/>
    <w:rsid w:val="0082701E"/>
    <w:rsid w:val="00860CC1"/>
    <w:rsid w:val="008A2629"/>
    <w:rsid w:val="008B0A2C"/>
    <w:rsid w:val="008F54E6"/>
    <w:rsid w:val="00A171BC"/>
    <w:rsid w:val="00A50B40"/>
    <w:rsid w:val="00AB3334"/>
    <w:rsid w:val="00AB5CD4"/>
    <w:rsid w:val="00B16D40"/>
    <w:rsid w:val="00B34B3D"/>
    <w:rsid w:val="00B34D00"/>
    <w:rsid w:val="00B40A6B"/>
    <w:rsid w:val="00B46707"/>
    <w:rsid w:val="00C17DF6"/>
    <w:rsid w:val="00C67F44"/>
    <w:rsid w:val="00CF4A0B"/>
    <w:rsid w:val="00D02A79"/>
    <w:rsid w:val="00D15DA9"/>
    <w:rsid w:val="00D70094"/>
    <w:rsid w:val="00D732F3"/>
    <w:rsid w:val="00DF136A"/>
    <w:rsid w:val="00E00EF0"/>
    <w:rsid w:val="00E07277"/>
    <w:rsid w:val="00E7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0"/>
  </w:style>
  <w:style w:type="paragraph" w:styleId="2">
    <w:name w:val="heading 2"/>
    <w:basedOn w:val="a"/>
    <w:link w:val="20"/>
    <w:uiPriority w:val="9"/>
    <w:qFormat/>
    <w:rsid w:val="003E0B7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B7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docaccesstitle">
    <w:name w:val="docaccesstitle"/>
    <w:basedOn w:val="a0"/>
    <w:rsid w:val="003E0B76"/>
  </w:style>
  <w:style w:type="paragraph" w:styleId="ab">
    <w:name w:val="Normal (Web)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229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2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44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2021-06-24T12:08:00Z</dcterms:created>
  <dcterms:modified xsi:type="dcterms:W3CDTF">2021-06-25T10:05:00Z</dcterms:modified>
</cp:coreProperties>
</file>