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EC" w:rsidRPr="006F014E" w:rsidRDefault="00E505EC" w:rsidP="00E505EC">
      <w:pPr>
        <w:jc w:val="right"/>
      </w:pPr>
      <w:r w:rsidRPr="006F014E">
        <w:t xml:space="preserve">к Постановлению Главы </w:t>
      </w:r>
    </w:p>
    <w:p w:rsidR="00E505EC" w:rsidRPr="006F014E" w:rsidRDefault="00E505EC" w:rsidP="00E505EC">
      <w:pPr>
        <w:jc w:val="right"/>
      </w:pPr>
      <w:r w:rsidRPr="006F014E">
        <w:t xml:space="preserve">МА МО пос. Солнечное от </w:t>
      </w:r>
      <w:r w:rsidRPr="007F0DD4">
        <w:t>15.12.2021 №28</w:t>
      </w:r>
    </w:p>
    <w:p w:rsidR="00E505EC" w:rsidRPr="006F014E" w:rsidRDefault="00E505EC" w:rsidP="00E505EC">
      <w:pPr>
        <w:jc w:val="right"/>
        <w:rPr>
          <w:b/>
        </w:rPr>
      </w:pPr>
      <w:r w:rsidRPr="006F014E">
        <w:rPr>
          <w:b/>
        </w:rPr>
        <w:t>УТВЕРЖДАЮ</w:t>
      </w:r>
    </w:p>
    <w:p w:rsidR="00E505EC" w:rsidRPr="006F014E" w:rsidRDefault="00E505EC" w:rsidP="00E505EC">
      <w:pPr>
        <w:jc w:val="right"/>
      </w:pPr>
      <w:r w:rsidRPr="006F014E">
        <w:tab/>
      </w:r>
      <w:r w:rsidRPr="006F014E">
        <w:tab/>
      </w:r>
      <w:r w:rsidRPr="006F014E">
        <w:tab/>
        <w:t xml:space="preserve">                 Глава местной администрации                                  </w:t>
      </w:r>
    </w:p>
    <w:p w:rsidR="00E505EC" w:rsidRPr="006F014E" w:rsidRDefault="00E505EC" w:rsidP="00E505EC">
      <w:pPr>
        <w:jc w:val="right"/>
      </w:pPr>
      <w:r w:rsidRPr="006F014E">
        <w:t>_________________</w:t>
      </w:r>
      <w:proofErr w:type="spellStart"/>
      <w:r w:rsidRPr="006F014E">
        <w:t>В.А</w:t>
      </w:r>
      <w:proofErr w:type="spellEnd"/>
      <w:r w:rsidRPr="006F014E">
        <w:t xml:space="preserve">. </w:t>
      </w:r>
      <w:proofErr w:type="spellStart"/>
      <w:r w:rsidRPr="006F014E">
        <w:t>Барашкова</w:t>
      </w:r>
      <w:proofErr w:type="spellEnd"/>
    </w:p>
    <w:p w:rsidR="00415DB4" w:rsidRPr="0082063B" w:rsidRDefault="00E505EC" w:rsidP="00E505EC">
      <w:pPr>
        <w:tabs>
          <w:tab w:val="left" w:pos="8308"/>
        </w:tabs>
        <w:suppressAutoHyphens/>
        <w:rPr>
          <w:b/>
          <w:lang w:eastAsia="ar-SA"/>
        </w:rPr>
      </w:pPr>
      <w:r w:rsidRPr="000B3D1F">
        <w:t>                                                                                       </w:t>
      </w:r>
    </w:p>
    <w:p w:rsidR="00415DB4" w:rsidRPr="004D7B9F" w:rsidRDefault="00415DB4" w:rsidP="00415DB4">
      <w:pPr>
        <w:spacing w:line="276" w:lineRule="auto"/>
        <w:ind w:left="4248" w:firstLine="708"/>
        <w:jc w:val="right"/>
        <w:rPr>
          <w:bCs/>
          <w:sz w:val="22"/>
          <w:szCs w:val="22"/>
        </w:rPr>
      </w:pPr>
    </w:p>
    <w:p w:rsidR="00415DB4" w:rsidRPr="004D7B9F" w:rsidRDefault="00415DB4" w:rsidP="00415DB4">
      <w:pPr>
        <w:spacing w:line="276" w:lineRule="auto"/>
        <w:ind w:left="4248" w:firstLine="708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D7B9F">
        <w:rPr>
          <w:bCs/>
          <w:sz w:val="22"/>
          <w:szCs w:val="22"/>
        </w:rPr>
        <w:t xml:space="preserve">                      </w:t>
      </w:r>
    </w:p>
    <w:p w:rsidR="00415DB4" w:rsidRPr="00415DB4" w:rsidRDefault="00415DB4" w:rsidP="00415DB4">
      <w:pPr>
        <w:keepNext/>
        <w:jc w:val="center"/>
        <w:outlineLvl w:val="1"/>
        <w:rPr>
          <w:b/>
          <w:sz w:val="28"/>
          <w:szCs w:val="28"/>
        </w:rPr>
      </w:pPr>
      <w:r w:rsidRPr="00415DB4">
        <w:rPr>
          <w:b/>
          <w:sz w:val="28"/>
          <w:szCs w:val="28"/>
        </w:rPr>
        <w:t xml:space="preserve">МУНИЦИПАЛЬНАЯ ПРОГРАММА </w:t>
      </w:r>
    </w:p>
    <w:p w:rsidR="00415DB4" w:rsidRDefault="00415DB4" w:rsidP="00415DB4">
      <w:pPr>
        <w:keepNext/>
        <w:jc w:val="center"/>
        <w:outlineLvl w:val="1"/>
        <w:rPr>
          <w:b/>
          <w:sz w:val="28"/>
          <w:szCs w:val="28"/>
        </w:rPr>
      </w:pPr>
      <w:r w:rsidRPr="00415DB4">
        <w:rPr>
          <w:b/>
          <w:sz w:val="28"/>
          <w:szCs w:val="28"/>
        </w:rPr>
        <w:t xml:space="preserve">по обеспечения условий для развития на территории </w:t>
      </w:r>
      <w:proofErr w:type="spellStart"/>
      <w:r w:rsidRPr="00415DB4">
        <w:rPr>
          <w:b/>
          <w:sz w:val="28"/>
          <w:szCs w:val="28"/>
        </w:rPr>
        <w:t>территории</w:t>
      </w:r>
      <w:proofErr w:type="spellEnd"/>
      <w:r w:rsidRPr="00415DB4">
        <w:rPr>
          <w:b/>
          <w:sz w:val="28"/>
          <w:szCs w:val="28"/>
        </w:rPr>
        <w:t xml:space="preserve"> внутригородского муниципального образования Санкт-Петербурга поселок Солнечное физической культуры и массового спорта </w:t>
      </w:r>
    </w:p>
    <w:p w:rsidR="00415DB4" w:rsidRPr="00415DB4" w:rsidRDefault="00415DB4" w:rsidP="00415DB4">
      <w:pPr>
        <w:keepNext/>
        <w:jc w:val="center"/>
        <w:outlineLvl w:val="1"/>
        <w:rPr>
          <w:b/>
          <w:sz w:val="28"/>
          <w:szCs w:val="28"/>
        </w:rPr>
      </w:pPr>
      <w:r w:rsidRPr="00415DB4">
        <w:rPr>
          <w:b/>
          <w:sz w:val="28"/>
          <w:szCs w:val="28"/>
        </w:rPr>
        <w:t xml:space="preserve">на 2022 -2024 г. </w:t>
      </w:r>
    </w:p>
    <w:p w:rsidR="00415DB4" w:rsidRPr="00415DB4" w:rsidRDefault="00415DB4" w:rsidP="00415DB4">
      <w:pPr>
        <w:keepNext/>
        <w:jc w:val="center"/>
        <w:outlineLvl w:val="1"/>
        <w:rPr>
          <w:b/>
          <w:sz w:val="28"/>
          <w:szCs w:val="28"/>
        </w:rPr>
      </w:pPr>
    </w:p>
    <w:p w:rsidR="00415DB4" w:rsidRPr="00415DB4" w:rsidRDefault="00415DB4" w:rsidP="00415D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15DB4">
        <w:rPr>
          <w:rFonts w:eastAsia="Calibri"/>
          <w:b/>
          <w:sz w:val="28"/>
          <w:szCs w:val="28"/>
          <w:lang w:eastAsia="en-US"/>
        </w:rPr>
        <w:t>Паспорт муниципальной программы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7508"/>
      </w:tblGrid>
      <w:tr w:rsidR="00415DB4" w:rsidRPr="00415DB4" w:rsidTr="00415DB4">
        <w:trPr>
          <w:trHeight w:val="7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>Муниципальная</w:t>
            </w:r>
            <w:r w:rsidRPr="00415DB4">
              <w:rPr>
                <w:sz w:val="28"/>
                <w:szCs w:val="28"/>
                <w:lang w:eastAsia="en-US"/>
              </w:rPr>
              <w:t xml:space="preserve"> программа по развитию на территории МО пос. Солнечное </w:t>
            </w:r>
            <w:r w:rsidRPr="00415DB4">
              <w:rPr>
                <w:sz w:val="28"/>
                <w:szCs w:val="28"/>
              </w:rPr>
              <w:t>физической культуры и спорта</w:t>
            </w:r>
            <w:r w:rsidRPr="00415DB4">
              <w:rPr>
                <w:b/>
                <w:sz w:val="28"/>
                <w:szCs w:val="28"/>
              </w:rPr>
              <w:t xml:space="preserve"> </w:t>
            </w:r>
            <w:r w:rsidRPr="00415DB4">
              <w:rPr>
                <w:sz w:val="28"/>
                <w:szCs w:val="28"/>
                <w:lang w:eastAsia="en-US"/>
              </w:rPr>
              <w:t>на 2022-2024 год</w:t>
            </w:r>
          </w:p>
        </w:tc>
      </w:tr>
      <w:tr w:rsidR="00415DB4" w:rsidRPr="00415DB4" w:rsidTr="00415DB4">
        <w:trPr>
          <w:trHeight w:val="77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line="276" w:lineRule="auto"/>
              <w:ind w:lef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 xml:space="preserve">Закон Санкт-Петербурга от 23.09.2009 № 420-79 "Об организации местного самоуправления в Санкт-Петербурге", Федеральный Закон от 04.12.2007 </w:t>
            </w:r>
          </w:p>
          <w:p w:rsidR="00415DB4" w:rsidRPr="00415DB4" w:rsidRDefault="00415DB4" w:rsidP="00415DB4">
            <w:pPr>
              <w:spacing w:after="200" w:line="276" w:lineRule="auto"/>
              <w:ind w:left="176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>№ 329-ФЗ "О физической культуре и спорте в РФ", Федеральный Закон РФ от 06.10.2013</w:t>
            </w:r>
            <w:r w:rsidR="00D1375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15DB4">
              <w:rPr>
                <w:rFonts w:eastAsia="Calibri"/>
                <w:sz w:val="28"/>
                <w:szCs w:val="28"/>
                <w:lang w:eastAsia="en-US"/>
              </w:rPr>
              <w:t>года  №</w:t>
            </w:r>
            <w:proofErr w:type="gramEnd"/>
            <w:r w:rsidRPr="00415DB4">
              <w:rPr>
                <w:rFonts w:eastAsia="Calibri"/>
                <w:sz w:val="28"/>
                <w:szCs w:val="28"/>
                <w:lang w:eastAsia="en-US"/>
              </w:rPr>
              <w:t xml:space="preserve"> 131 – ФЗ «Об общих принципах организации местного самоуправления в Российской Федерации».</w:t>
            </w:r>
          </w:p>
        </w:tc>
      </w:tr>
      <w:tr w:rsidR="00415DB4" w:rsidRPr="00415DB4" w:rsidTr="00415DB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>Характеристика проблемы, решение которой осуществляется путем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Пробл</w:t>
            </w:r>
            <w:bookmarkStart w:id="0" w:name="_GoBack"/>
            <w:bookmarkEnd w:id="0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ема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здорового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образа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жизни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занимает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достойное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место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иерархии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причин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сокращения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продолжительности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жизни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преждевременной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>смертности</w:t>
            </w:r>
            <w:proofErr w:type="spellEnd"/>
            <w:r w:rsidRPr="00415DB4">
              <w:rPr>
                <w:rFonts w:ascii="Times New Roman" w:hAnsi="Times New Roman"/>
                <w:sz w:val="28"/>
                <w:szCs w:val="28"/>
                <w:lang w:val="de-DE"/>
              </w:rPr>
              <w:t xml:space="preserve">. </w:t>
            </w:r>
          </w:p>
          <w:p w:rsidR="00415DB4" w:rsidRPr="00415DB4" w:rsidRDefault="00415DB4" w:rsidP="00415DB4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DB4">
              <w:rPr>
                <w:rFonts w:ascii="Times New Roman" w:hAnsi="Times New Roman"/>
                <w:sz w:val="28"/>
                <w:szCs w:val="28"/>
              </w:rPr>
              <w:t xml:space="preserve">Актуальность проблемы формирования здорового образа жизни обусловлена тем, что здоровье – одна из важнейших жизненных ценностей человека, залог его благополучия и долголетия. На современном этапе, когда в стране уровень продолжительности жизни людей сравнительно невелик, очень важно с раннего детства и до преклонного возраста прививать человеку понятие о здоровье, как о главной ценности в жизни человека, воспитывать в нем необходимость и важность сохранения здоровья. </w:t>
            </w:r>
          </w:p>
          <w:p w:rsidR="00415DB4" w:rsidRPr="00415DB4" w:rsidRDefault="00415DB4" w:rsidP="00415DB4">
            <w:pPr>
              <w:pStyle w:val="a3"/>
              <w:spacing w:after="0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415DB4">
              <w:rPr>
                <w:rFonts w:ascii="Times New Roman" w:hAnsi="Times New Roman"/>
                <w:sz w:val="28"/>
                <w:szCs w:val="28"/>
              </w:rPr>
              <w:t xml:space="preserve">Для решения этой проблемы необходимо создание условий, ориентирующих население муниципального </w:t>
            </w:r>
            <w:r w:rsidRPr="00415DB4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на здоровый образ жизни, в том числе на занятия физической культурой и массовым спортом, повышение интереса населения муниципального образования к занятиям физической культурой и спортом.</w:t>
            </w:r>
          </w:p>
        </w:tc>
      </w:tr>
      <w:tr w:rsidR="00415DB4" w:rsidRPr="00415DB4" w:rsidTr="00415DB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ind w:lef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>Улучшение здоровья жителей поселка посредством создания условий для развития массовой физической культуры и спорта, пропаганды здорового образа жизни, отвлечение от пагубных пристрастий (наркомании, алкоголизма и пр.)</w:t>
            </w:r>
          </w:p>
        </w:tc>
      </w:tr>
      <w:tr w:rsidR="00415DB4" w:rsidRPr="00415DB4" w:rsidTr="00415DB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numPr>
                <w:ilvl w:val="0"/>
                <w:numId w:val="1"/>
              </w:numPr>
              <w:spacing w:after="200" w:line="276" w:lineRule="auto"/>
              <w:ind w:left="176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>Укрепление института семьи посредством проведения совместных физкультурно-спортивных мероприятий;</w:t>
            </w:r>
          </w:p>
          <w:p w:rsidR="00415DB4" w:rsidRPr="00415DB4" w:rsidRDefault="00415DB4" w:rsidP="00415DB4">
            <w:pPr>
              <w:numPr>
                <w:ilvl w:val="0"/>
                <w:numId w:val="1"/>
              </w:numPr>
              <w:spacing w:after="240" w:line="276" w:lineRule="auto"/>
              <w:ind w:left="176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>укрепление здоровья и активности жителей поселка</w:t>
            </w:r>
          </w:p>
        </w:tc>
      </w:tr>
      <w:tr w:rsidR="00415DB4" w:rsidRPr="00415DB4" w:rsidTr="00415DB4">
        <w:trPr>
          <w:trHeight w:val="10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ind w:lef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 xml:space="preserve">Местная администрация </w:t>
            </w:r>
            <w:r w:rsidRPr="00415DB4">
              <w:rPr>
                <w:sz w:val="28"/>
                <w:szCs w:val="28"/>
              </w:rPr>
              <w:t>внутригородского муниципального образования Санкт-Петербурга поселок Солнечное</w:t>
            </w:r>
          </w:p>
        </w:tc>
      </w:tr>
      <w:tr w:rsidR="00415DB4" w:rsidRPr="00415DB4" w:rsidTr="00415DB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ind w:lef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5DB4" w:rsidRPr="00415DB4" w:rsidTr="00415DB4">
        <w:trPr>
          <w:trHeight w:val="7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ind w:left="176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>2022-2024 год</w:t>
            </w:r>
          </w:p>
        </w:tc>
      </w:tr>
      <w:tr w:rsidR="00415DB4" w:rsidRPr="00415DB4" w:rsidTr="00415DB4">
        <w:trPr>
          <w:trHeight w:val="7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15DB4"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jc w:val="both"/>
              <w:rPr>
                <w:sz w:val="28"/>
                <w:szCs w:val="28"/>
              </w:rPr>
            </w:pPr>
            <w:r w:rsidRPr="00415DB4">
              <w:rPr>
                <w:sz w:val="28"/>
                <w:szCs w:val="28"/>
              </w:rPr>
              <w:t xml:space="preserve"> 2022 г. </w:t>
            </w:r>
            <w:proofErr w:type="gramStart"/>
            <w:r w:rsidRPr="00415DB4">
              <w:rPr>
                <w:sz w:val="28"/>
                <w:szCs w:val="28"/>
              </w:rPr>
              <w:t xml:space="preserve">-  </w:t>
            </w:r>
            <w:r w:rsidR="001B2261">
              <w:rPr>
                <w:sz w:val="28"/>
                <w:szCs w:val="28"/>
              </w:rPr>
              <w:t>665</w:t>
            </w:r>
            <w:proofErr w:type="gramEnd"/>
            <w:r w:rsidR="001B2261">
              <w:rPr>
                <w:sz w:val="28"/>
                <w:szCs w:val="28"/>
              </w:rPr>
              <w:t>,0</w:t>
            </w:r>
            <w:r w:rsidRPr="00415DB4">
              <w:rPr>
                <w:sz w:val="28"/>
                <w:szCs w:val="28"/>
              </w:rPr>
              <w:t xml:space="preserve"> тыс. руб.</w:t>
            </w:r>
          </w:p>
          <w:p w:rsidR="00415DB4" w:rsidRPr="00415DB4" w:rsidRDefault="00415DB4" w:rsidP="00415DB4">
            <w:pPr>
              <w:jc w:val="both"/>
              <w:rPr>
                <w:sz w:val="28"/>
                <w:szCs w:val="28"/>
              </w:rPr>
            </w:pPr>
            <w:r w:rsidRPr="00415DB4">
              <w:rPr>
                <w:sz w:val="28"/>
                <w:szCs w:val="28"/>
              </w:rPr>
              <w:t xml:space="preserve"> 2023 г.- </w:t>
            </w:r>
          </w:p>
          <w:p w:rsidR="00415DB4" w:rsidRPr="00415DB4" w:rsidRDefault="00415DB4" w:rsidP="00415DB4">
            <w:pPr>
              <w:jc w:val="both"/>
              <w:rPr>
                <w:sz w:val="28"/>
                <w:szCs w:val="28"/>
              </w:rPr>
            </w:pPr>
            <w:r w:rsidRPr="00415DB4">
              <w:rPr>
                <w:sz w:val="28"/>
                <w:szCs w:val="28"/>
              </w:rPr>
              <w:t xml:space="preserve"> 2024 г.- </w:t>
            </w:r>
          </w:p>
        </w:tc>
      </w:tr>
      <w:tr w:rsidR="00415DB4" w:rsidRPr="00415DB4" w:rsidTr="00415DB4">
        <w:trPr>
          <w:trHeight w:val="7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>Исполнитель мероприятий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ind w:lef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 xml:space="preserve">Местная администрация </w:t>
            </w:r>
            <w:r w:rsidRPr="00415DB4">
              <w:rPr>
                <w:sz w:val="28"/>
                <w:szCs w:val="28"/>
              </w:rPr>
              <w:t>внутригородского муниципального образования Санкт-Петербурга поселок Солнечное</w:t>
            </w:r>
            <w:r w:rsidRPr="00415DB4">
              <w:rPr>
                <w:rFonts w:eastAsia="Calibri"/>
                <w:sz w:val="28"/>
                <w:szCs w:val="28"/>
                <w:lang w:eastAsia="en-US"/>
              </w:rPr>
              <w:t xml:space="preserve"> информации и организации мероприятий</w:t>
            </w:r>
          </w:p>
          <w:p w:rsidR="00415DB4" w:rsidRPr="00415DB4" w:rsidRDefault="00415DB4" w:rsidP="00415DB4">
            <w:pPr>
              <w:spacing w:after="200" w:line="276" w:lineRule="auto"/>
              <w:ind w:left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5DB4" w:rsidRPr="00415DB4" w:rsidTr="00415DB4">
        <w:trPr>
          <w:trHeight w:val="7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Ожидаемые конечные результаты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ind w:firstLine="34"/>
              <w:jc w:val="both"/>
              <w:rPr>
                <w:sz w:val="28"/>
                <w:szCs w:val="28"/>
              </w:rPr>
            </w:pPr>
            <w:r w:rsidRPr="00415DB4">
              <w:rPr>
                <w:sz w:val="28"/>
                <w:szCs w:val="28"/>
              </w:rPr>
              <w:t>Создание условий для укрепления здоровья жителей округа.</w:t>
            </w:r>
          </w:p>
          <w:p w:rsidR="00415DB4" w:rsidRPr="00415DB4" w:rsidRDefault="00415DB4" w:rsidP="00415DB4">
            <w:pPr>
              <w:ind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спортом,</w:t>
            </w:r>
            <w:r w:rsidRPr="00415DB4">
              <w:rPr>
                <w:rFonts w:eastAsia="NewtonC-Bold"/>
                <w:sz w:val="28"/>
                <w:szCs w:val="28"/>
              </w:rPr>
              <w:t xml:space="preserve"> что в итоге ведет к достижению главной стратегической цели социально-экономического развития МО </w:t>
            </w:r>
            <w:r>
              <w:rPr>
                <w:rFonts w:eastAsia="NewtonC-Bold"/>
                <w:sz w:val="28"/>
                <w:szCs w:val="28"/>
              </w:rPr>
              <w:t>пос. Солнечное</w:t>
            </w:r>
            <w:r w:rsidRPr="00415DB4">
              <w:rPr>
                <w:rFonts w:eastAsia="NewtonC-Bold"/>
                <w:sz w:val="28"/>
                <w:szCs w:val="28"/>
              </w:rPr>
              <w:t xml:space="preserve"> – </w:t>
            </w:r>
            <w:proofErr w:type="gramStart"/>
            <w:r w:rsidRPr="00415DB4">
              <w:rPr>
                <w:rFonts w:eastAsia="NewtonC-Bold"/>
                <w:sz w:val="28"/>
                <w:szCs w:val="28"/>
              </w:rPr>
              <w:t>рост  качества</w:t>
            </w:r>
            <w:proofErr w:type="gramEnd"/>
            <w:r w:rsidRPr="00415DB4">
              <w:rPr>
                <w:rFonts w:eastAsia="NewtonC-Bold"/>
                <w:sz w:val="28"/>
                <w:szCs w:val="28"/>
              </w:rPr>
              <w:t xml:space="preserve"> жизни населения.</w:t>
            </w:r>
            <w:r w:rsidRPr="00415DB4">
              <w:rPr>
                <w:sz w:val="28"/>
                <w:szCs w:val="28"/>
              </w:rPr>
              <w:t xml:space="preserve"> </w:t>
            </w:r>
          </w:p>
        </w:tc>
      </w:tr>
      <w:tr w:rsidR="00415DB4" w:rsidRPr="00415DB4" w:rsidTr="00415DB4">
        <w:trPr>
          <w:trHeight w:val="78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b/>
                <w:sz w:val="28"/>
                <w:szCs w:val="28"/>
                <w:lang w:eastAsia="en-US"/>
              </w:rPr>
              <w:t>Социальные последствия реализации программы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DB4" w:rsidRPr="00415DB4" w:rsidRDefault="00415DB4" w:rsidP="00415DB4">
            <w:pPr>
              <w:numPr>
                <w:ilvl w:val="0"/>
                <w:numId w:val="2"/>
              </w:numPr>
              <w:spacing w:after="200" w:line="276" w:lineRule="auto"/>
              <w:ind w:left="176" w:hanging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 xml:space="preserve">укрепление здоровья жителей, снижение социальной напряженности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поселке</w:t>
            </w:r>
            <w:r w:rsidRPr="00415D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415DB4" w:rsidRPr="00415DB4" w:rsidRDefault="00415DB4" w:rsidP="00415DB4">
            <w:pPr>
              <w:jc w:val="both"/>
              <w:rPr>
                <w:sz w:val="28"/>
                <w:szCs w:val="28"/>
                <w:lang w:eastAsia="en-US"/>
              </w:rPr>
            </w:pPr>
            <w:r w:rsidRPr="00415DB4">
              <w:rPr>
                <w:rFonts w:eastAsia="Calibri"/>
                <w:sz w:val="28"/>
                <w:szCs w:val="28"/>
                <w:lang w:eastAsia="en-US"/>
              </w:rPr>
              <w:t>- оздоровление жителей, развитие физической культуры через реализацию    спортивных мероприятий.</w:t>
            </w:r>
          </w:p>
        </w:tc>
      </w:tr>
    </w:tbl>
    <w:p w:rsidR="00415DB4" w:rsidRPr="00415DB4" w:rsidRDefault="00415DB4">
      <w:pPr>
        <w:rPr>
          <w:sz w:val="28"/>
          <w:szCs w:val="28"/>
        </w:rPr>
      </w:pPr>
    </w:p>
    <w:sectPr w:rsidR="00415DB4" w:rsidRPr="00415DB4" w:rsidSect="0062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A62A3"/>
    <w:multiLevelType w:val="hybridMultilevel"/>
    <w:tmpl w:val="87E83850"/>
    <w:lvl w:ilvl="0" w:tplc="A1BAC894">
      <w:numFmt w:val="bullet"/>
      <w:lvlText w:val="-"/>
      <w:lvlJc w:val="left"/>
      <w:pPr>
        <w:ind w:left="896" w:hanging="360"/>
      </w:p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DB4"/>
    <w:rsid w:val="000313D6"/>
    <w:rsid w:val="00035438"/>
    <w:rsid w:val="00053715"/>
    <w:rsid w:val="000834DD"/>
    <w:rsid w:val="0008518D"/>
    <w:rsid w:val="00085A83"/>
    <w:rsid w:val="000905CA"/>
    <w:rsid w:val="000A46E6"/>
    <w:rsid w:val="00105318"/>
    <w:rsid w:val="001418B6"/>
    <w:rsid w:val="00150AFD"/>
    <w:rsid w:val="00161946"/>
    <w:rsid w:val="00174D85"/>
    <w:rsid w:val="00193781"/>
    <w:rsid w:val="00194208"/>
    <w:rsid w:val="001B0389"/>
    <w:rsid w:val="001B2261"/>
    <w:rsid w:val="00235D31"/>
    <w:rsid w:val="00247C64"/>
    <w:rsid w:val="002A4D08"/>
    <w:rsid w:val="002B6A29"/>
    <w:rsid w:val="002D25F2"/>
    <w:rsid w:val="00323DDC"/>
    <w:rsid w:val="00335152"/>
    <w:rsid w:val="00341107"/>
    <w:rsid w:val="003559BA"/>
    <w:rsid w:val="003873D4"/>
    <w:rsid w:val="003B38F2"/>
    <w:rsid w:val="003D20BC"/>
    <w:rsid w:val="003D4C18"/>
    <w:rsid w:val="003D7EC3"/>
    <w:rsid w:val="003E54D9"/>
    <w:rsid w:val="004158C3"/>
    <w:rsid w:val="00415DB4"/>
    <w:rsid w:val="00422838"/>
    <w:rsid w:val="00423C41"/>
    <w:rsid w:val="00446163"/>
    <w:rsid w:val="004903E7"/>
    <w:rsid w:val="00494CE4"/>
    <w:rsid w:val="004A3035"/>
    <w:rsid w:val="004A59FF"/>
    <w:rsid w:val="004C2AA4"/>
    <w:rsid w:val="004C4F69"/>
    <w:rsid w:val="004D2964"/>
    <w:rsid w:val="004F5894"/>
    <w:rsid w:val="004F7B97"/>
    <w:rsid w:val="005024CE"/>
    <w:rsid w:val="005164EA"/>
    <w:rsid w:val="00535F0F"/>
    <w:rsid w:val="00543079"/>
    <w:rsid w:val="00566B1E"/>
    <w:rsid w:val="005C3A53"/>
    <w:rsid w:val="00602A83"/>
    <w:rsid w:val="00606E1E"/>
    <w:rsid w:val="00621372"/>
    <w:rsid w:val="00630C0A"/>
    <w:rsid w:val="00643968"/>
    <w:rsid w:val="006504FA"/>
    <w:rsid w:val="006712E3"/>
    <w:rsid w:val="006A1077"/>
    <w:rsid w:val="006E72DB"/>
    <w:rsid w:val="00723AD0"/>
    <w:rsid w:val="00732F25"/>
    <w:rsid w:val="00761C08"/>
    <w:rsid w:val="00770059"/>
    <w:rsid w:val="007756DE"/>
    <w:rsid w:val="007B207A"/>
    <w:rsid w:val="007D4C32"/>
    <w:rsid w:val="007F729F"/>
    <w:rsid w:val="008051C1"/>
    <w:rsid w:val="00816EB1"/>
    <w:rsid w:val="00834CB8"/>
    <w:rsid w:val="00842B21"/>
    <w:rsid w:val="008626E3"/>
    <w:rsid w:val="00884412"/>
    <w:rsid w:val="008B4C38"/>
    <w:rsid w:val="008C78B2"/>
    <w:rsid w:val="008D0126"/>
    <w:rsid w:val="008D6277"/>
    <w:rsid w:val="008F2FAE"/>
    <w:rsid w:val="0090462B"/>
    <w:rsid w:val="00950949"/>
    <w:rsid w:val="009B68E4"/>
    <w:rsid w:val="00A06AAF"/>
    <w:rsid w:val="00A07D3F"/>
    <w:rsid w:val="00A45A6A"/>
    <w:rsid w:val="00A61EFA"/>
    <w:rsid w:val="00A6607D"/>
    <w:rsid w:val="00A70B95"/>
    <w:rsid w:val="00A83968"/>
    <w:rsid w:val="00A84E3B"/>
    <w:rsid w:val="00A85A8E"/>
    <w:rsid w:val="00A873DD"/>
    <w:rsid w:val="00A90223"/>
    <w:rsid w:val="00A91D53"/>
    <w:rsid w:val="00AC79DE"/>
    <w:rsid w:val="00AE28BE"/>
    <w:rsid w:val="00AF2276"/>
    <w:rsid w:val="00B027DD"/>
    <w:rsid w:val="00B06BC2"/>
    <w:rsid w:val="00B27020"/>
    <w:rsid w:val="00B27064"/>
    <w:rsid w:val="00B947AA"/>
    <w:rsid w:val="00BA19E8"/>
    <w:rsid w:val="00BF2A8D"/>
    <w:rsid w:val="00C11480"/>
    <w:rsid w:val="00C11A49"/>
    <w:rsid w:val="00C16F5D"/>
    <w:rsid w:val="00C35EA0"/>
    <w:rsid w:val="00C6245F"/>
    <w:rsid w:val="00C7069E"/>
    <w:rsid w:val="00C90B52"/>
    <w:rsid w:val="00CB4693"/>
    <w:rsid w:val="00CC0E2F"/>
    <w:rsid w:val="00CC53CE"/>
    <w:rsid w:val="00D06972"/>
    <w:rsid w:val="00D11519"/>
    <w:rsid w:val="00D13750"/>
    <w:rsid w:val="00D20793"/>
    <w:rsid w:val="00D30D1E"/>
    <w:rsid w:val="00D85911"/>
    <w:rsid w:val="00D873B9"/>
    <w:rsid w:val="00D94C0F"/>
    <w:rsid w:val="00DA09D3"/>
    <w:rsid w:val="00DE5CE9"/>
    <w:rsid w:val="00DF096B"/>
    <w:rsid w:val="00E161DA"/>
    <w:rsid w:val="00E274CC"/>
    <w:rsid w:val="00E505EC"/>
    <w:rsid w:val="00E52F3B"/>
    <w:rsid w:val="00E8514B"/>
    <w:rsid w:val="00EA1BC1"/>
    <w:rsid w:val="00EF78D3"/>
    <w:rsid w:val="00F249F1"/>
    <w:rsid w:val="00F252FC"/>
    <w:rsid w:val="00F323CB"/>
    <w:rsid w:val="00F3418F"/>
    <w:rsid w:val="00F354C7"/>
    <w:rsid w:val="00F61603"/>
    <w:rsid w:val="00F6430D"/>
    <w:rsid w:val="00FA115C"/>
    <w:rsid w:val="00FA698F"/>
    <w:rsid w:val="00FD0627"/>
    <w:rsid w:val="00FD67D2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3FD"/>
  <w15:docId w15:val="{418AE33C-816F-4E95-A09A-CB1C0BB4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DB4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МУНИЦИПАЛЬНАЯ ПРОГРАММА </vt:lpstr>
      <vt:lpstr>    по обеспечения условий для развития на территории территории внутригородского му</vt:lpstr>
      <vt:lpstr>    на 2022 -2024 г. </vt:lpstr>
      <vt:lpstr>    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2022-02-09T09:00:00Z</dcterms:created>
  <dcterms:modified xsi:type="dcterms:W3CDTF">2022-03-09T09:34:00Z</dcterms:modified>
</cp:coreProperties>
</file>