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outlineLvl w:val="0"/>
        <w:rPr>
          <w:rFonts w:ascii="Times New Roman" w:hAnsi="Times New Roman"/>
          <w:b w:val="1"/>
          <w:sz w:val="24"/>
        </w:rPr>
      </w:pPr>
    </w:p>
    <w:p w14:paraId="02000000">
      <w:pPr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876300" cy="101917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76300" cy="10191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МУНИЦИПАЛЬНЫЙ  СОВЕТ</w:t>
      </w:r>
    </w:p>
    <w:p w14:paraId="04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ВНУТРИГОРОДСКОГО МУНИЦИПАЛЬНОГО  ОБРАЗОВАНИЯ  ГОРОДА </w:t>
      </w:r>
    </w:p>
    <w:p w14:paraId="05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ФЕДЕРАЛЬНОГО ЗНАЧЕНИЯ САНКТ-ПЕТЕРБУРГ ПОСЕЛОК СОЛНЕЧНОЕ ___________________________________________________________________________</w:t>
      </w:r>
    </w:p>
    <w:p w14:paraId="06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 Е Ш Е Н И Е                                                                                                 </w:t>
      </w:r>
    </w:p>
    <w:p w14:paraId="07000000">
      <w:pPr>
        <w:ind w:firstLine="0" w:left="-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от  « 22 » сентября 2022 года                                                                                                    № 17</w:t>
      </w:r>
    </w:p>
    <w:p w14:paraId="08000000">
      <w:pPr>
        <w:pStyle w:val="Style_1"/>
        <w:spacing w:after="0" w:line="240" w:lineRule="auto"/>
        <w:ind w:hanging="709" w:left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«О принятии резолюции «В поддержку специальной военной </w:t>
      </w:r>
    </w:p>
    <w:p w14:paraId="09000000">
      <w:pPr>
        <w:pStyle w:val="Style_1"/>
        <w:spacing w:after="0" w:line="240" w:lineRule="auto"/>
        <w:ind w:hanging="709" w:left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операции российских войск на Украине»»</w:t>
      </w:r>
    </w:p>
    <w:p w14:paraId="0A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0B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0C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Муниципальный  совет  решил:</w:t>
      </w:r>
    </w:p>
    <w:p w14:paraId="0D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0E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Единогласно принять резолюцию «В поддержку специальной военной операции российских войск на Украине», согласно Приложению 1;</w:t>
      </w:r>
    </w:p>
    <w:p w14:paraId="0F000000">
      <w:pPr>
        <w:pStyle w:val="Style_1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0000000">
      <w:pPr>
        <w:numPr>
          <w:ilvl w:val="0"/>
          <w:numId w:val="1"/>
        </w:num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Настоящее решение подлежит официальному опубликованию </w:t>
      </w:r>
    </w:p>
    <w:p w14:paraId="11000000">
      <w:pPr>
        <w:numPr>
          <w:ilvl w:val="0"/>
          <w:numId w:val="1"/>
        </w:num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исполнением настоящего решения возложить на глав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внутригородского муниципального образования города федерального значения Санкт-Петербурга поселок Солнечное, исполняющего полномочия председателя Муниципального совета, Сафронова М.А.</w:t>
      </w:r>
    </w:p>
    <w:p w14:paraId="12000000">
      <w:pPr>
        <w:pStyle w:val="Style_1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3000000">
      <w:pPr>
        <w:pStyle w:val="Style_1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4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</w:rPr>
      </w:pPr>
    </w:p>
    <w:p w14:paraId="15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Глава муниципального образования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                    Сафронов М.А.</w:t>
      </w:r>
    </w:p>
    <w:p w14:paraId="16000000">
      <w:pPr>
        <w:spacing w:after="0"/>
        <w:ind w:right="567"/>
        <w:jc w:val="both"/>
        <w:rPr>
          <w:b w:val="1"/>
          <w:sz w:val="24"/>
        </w:rPr>
      </w:pPr>
    </w:p>
    <w:sectPr>
      <w:pgSz w:h="16838" w:orient="portrait" w:w="11906"/>
      <w:pgMar w:bottom="993" w:footer="708" w:gutter="0" w:header="708" w:left="1701" w:right="707" w:top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Balloon Text"/>
    <w:basedOn w:val="Style_2"/>
    <w:link w:val="Style_4_ch"/>
    <w:pPr>
      <w:spacing w:after="0" w:line="240" w:lineRule="auto"/>
      <w:ind/>
    </w:pPr>
    <w:rPr>
      <w:rFonts w:ascii="Tahoma" w:hAnsi="Tahoma"/>
      <w:sz w:val="16"/>
    </w:rPr>
  </w:style>
  <w:style w:styleId="Style_4_ch" w:type="character">
    <w:name w:val="Balloon Text"/>
    <w:basedOn w:val="Style_2_ch"/>
    <w:link w:val="Style_4"/>
    <w:rPr>
      <w:rFonts w:ascii="Tahoma" w:hAnsi="Tahoma"/>
      <w:sz w:val="16"/>
    </w:rPr>
  </w:style>
  <w:style w:styleId="Style_5" w:type="paragraph">
    <w:name w:val="toc 4"/>
    <w:next w:val="Style_2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ConsPlusNormal"/>
    <w:link w:val="Style_10_ch"/>
    <w:pPr>
      <w:spacing w:after="0" w:line="240" w:lineRule="auto"/>
      <w:ind/>
    </w:pPr>
    <w:rPr>
      <w:rFonts w:ascii="Arial" w:hAnsi="Arial"/>
      <w:sz w:val="20"/>
    </w:rPr>
  </w:style>
  <w:style w:styleId="Style_10_ch" w:type="character">
    <w:name w:val="ConsPlusNormal"/>
    <w:link w:val="Style_10"/>
    <w:rPr>
      <w:rFonts w:ascii="Arial" w:hAnsi="Arial"/>
      <w:sz w:val="20"/>
    </w:rPr>
  </w:style>
  <w:style w:styleId="Style_11" w:type="paragraph">
    <w:name w:val="Обычный1"/>
    <w:link w:val="Style_11_ch"/>
  </w:style>
  <w:style w:styleId="Style_11_ch" w:type="character">
    <w:name w:val="Обычный1"/>
    <w:link w:val="Style_11"/>
  </w:style>
  <w:style w:styleId="Style_12" w:type="paragraph">
    <w:name w:val="toc 3"/>
    <w:next w:val="Style_2"/>
    <w:link w:val="Style_12_ch"/>
    <w:uiPriority w:val="39"/>
    <w:pPr>
      <w:ind w:firstLine="0" w:left="400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" w:type="paragraph">
    <w:name w:val="Body Text 2"/>
    <w:basedOn w:val="Style_2"/>
    <w:link w:val="Style_1_ch"/>
    <w:pPr>
      <w:spacing w:after="120" w:line="480" w:lineRule="auto"/>
      <w:ind/>
    </w:pPr>
  </w:style>
  <w:style w:styleId="Style_1_ch" w:type="character">
    <w:name w:val="Body Text 2"/>
    <w:basedOn w:val="Style_2_ch"/>
    <w:link w:val="Style_1"/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toc 1"/>
    <w:next w:val="Style_2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List Paragraph"/>
    <w:basedOn w:val="Style_2"/>
    <w:link w:val="Style_19_ch"/>
    <w:pPr>
      <w:ind w:firstLine="0" w:left="720"/>
      <w:contextualSpacing w:val="1"/>
    </w:pPr>
  </w:style>
  <w:style w:styleId="Style_19_ch" w:type="character">
    <w:name w:val="List Paragraph"/>
    <w:basedOn w:val="Style_2_ch"/>
    <w:link w:val="Style_19"/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2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2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Body Text"/>
    <w:basedOn w:val="Style_2"/>
    <w:link w:val="Style_23_ch"/>
    <w:pPr>
      <w:spacing w:after="0" w:line="240" w:lineRule="auto"/>
      <w:ind/>
    </w:pPr>
    <w:rPr>
      <w:rFonts w:ascii="Times New Roman" w:hAnsi="Times New Roman"/>
      <w:sz w:val="28"/>
    </w:rPr>
  </w:style>
  <w:style w:styleId="Style_23_ch" w:type="character">
    <w:name w:val="Body Text"/>
    <w:basedOn w:val="Style_2_ch"/>
    <w:link w:val="Style_23"/>
    <w:rPr>
      <w:rFonts w:ascii="Times New Roman" w:hAnsi="Times New Roman"/>
      <w:sz w:val="28"/>
    </w:rPr>
  </w:style>
  <w:style w:styleId="Style_24" w:type="paragraph">
    <w:name w:val="Основной шрифт абзаца1"/>
    <w:link w:val="Style_24_ch"/>
  </w:style>
  <w:style w:styleId="Style_24_ch" w:type="character">
    <w:name w:val="Основной шрифт абзаца1"/>
    <w:link w:val="Style_24"/>
  </w:style>
  <w:style w:styleId="Style_25" w:type="paragraph">
    <w:name w:val="toc 5"/>
    <w:next w:val="Style_2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2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2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2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2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2022-09-22T16:32:32Z</dcterms:modified>
</cp:coreProperties>
</file>