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28E" w14:textId="77777777" w:rsidR="00C54DE3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935BADC" w14:textId="51DA5B5A"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26E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2E31C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E31C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Солнечное </w:t>
      </w:r>
    </w:p>
    <w:p w14:paraId="4D4E6BA1" w14:textId="2952F405" w:rsidR="00F13FC8" w:rsidRDefault="00092FE5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0874">
        <w:rPr>
          <w:rFonts w:ascii="Times New Roman" w:hAnsi="Times New Roman" w:cs="Times New Roman"/>
          <w:sz w:val="24"/>
          <w:szCs w:val="24"/>
        </w:rPr>
        <w:t>14.12.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73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FC8">
        <w:rPr>
          <w:rFonts w:ascii="Times New Roman" w:hAnsi="Times New Roman" w:cs="Times New Roman"/>
          <w:sz w:val="24"/>
          <w:szCs w:val="24"/>
        </w:rPr>
        <w:t>г.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 w:rsidR="00580874">
        <w:rPr>
          <w:rFonts w:ascii="Times New Roman" w:hAnsi="Times New Roman" w:cs="Times New Roman"/>
          <w:sz w:val="24"/>
          <w:szCs w:val="24"/>
        </w:rPr>
        <w:t>125</w:t>
      </w:r>
    </w:p>
    <w:p w14:paraId="5483D3EE" w14:textId="77777777" w:rsidR="00F13FC8" w:rsidRPr="00F13FC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ПЛАН</w:t>
      </w:r>
    </w:p>
    <w:p w14:paraId="6066467F" w14:textId="02A2EAE2" w:rsidR="00CE554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контрольной деятельности органа внутреннего муниципального финансового контроля на 20</w:t>
      </w:r>
      <w:r w:rsidR="006B70E2">
        <w:rPr>
          <w:rStyle w:val="a4"/>
          <w:sz w:val="28"/>
          <w:szCs w:val="28"/>
          <w:bdr w:val="none" w:sz="0" w:space="0" w:color="auto" w:frame="1"/>
        </w:rPr>
        <w:t>2</w:t>
      </w:r>
      <w:r w:rsidR="000E09CC">
        <w:rPr>
          <w:rStyle w:val="a4"/>
          <w:sz w:val="28"/>
          <w:szCs w:val="28"/>
          <w:bdr w:val="none" w:sz="0" w:space="0" w:color="auto" w:frame="1"/>
        </w:rPr>
        <w:t>3</w:t>
      </w:r>
      <w:r w:rsidR="00EE332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13FC8">
        <w:rPr>
          <w:rStyle w:val="a4"/>
          <w:sz w:val="28"/>
          <w:szCs w:val="28"/>
          <w:bdr w:val="none" w:sz="0" w:space="0" w:color="auto" w:frame="1"/>
        </w:rPr>
        <w:t>год</w:t>
      </w:r>
    </w:p>
    <w:tbl>
      <w:tblPr>
        <w:tblStyle w:val="a5"/>
        <w:tblW w:w="15336" w:type="dxa"/>
        <w:tblLayout w:type="fixed"/>
        <w:tblLook w:val="04A0" w:firstRow="1" w:lastRow="0" w:firstColumn="1" w:lastColumn="0" w:noHBand="0" w:noVBand="1"/>
      </w:tblPr>
      <w:tblGrid>
        <w:gridCol w:w="734"/>
        <w:gridCol w:w="2351"/>
        <w:gridCol w:w="1843"/>
        <w:gridCol w:w="5528"/>
        <w:gridCol w:w="1874"/>
        <w:gridCol w:w="1752"/>
        <w:gridCol w:w="1254"/>
      </w:tblGrid>
      <w:tr w:rsidR="00CE5548" w14:paraId="3468B0CF" w14:textId="77777777" w:rsidTr="00307CB9">
        <w:trPr>
          <w:tblHeader/>
        </w:trPr>
        <w:tc>
          <w:tcPr>
            <w:tcW w:w="734" w:type="dxa"/>
            <w:vMerge w:val="restart"/>
            <w:vAlign w:val="center"/>
          </w:tcPr>
          <w:p w14:paraId="4EAB6BB3" w14:textId="77777777" w:rsidR="00CE5548" w:rsidRPr="00CE5548" w:rsidRDefault="00CE5548" w:rsidP="00CE554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№пп</w:t>
            </w:r>
          </w:p>
        </w:tc>
        <w:tc>
          <w:tcPr>
            <w:tcW w:w="4194" w:type="dxa"/>
            <w:gridSpan w:val="2"/>
          </w:tcPr>
          <w:p w14:paraId="214F8BA5" w14:textId="77777777" w:rsidR="00CE5548" w:rsidRP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E5548">
              <w:rPr>
                <w:b/>
              </w:rPr>
              <w:t>Объект контроля</w:t>
            </w:r>
          </w:p>
        </w:tc>
        <w:tc>
          <w:tcPr>
            <w:tcW w:w="5528" w:type="dxa"/>
            <w:vMerge w:val="restart"/>
            <w:vAlign w:val="center"/>
          </w:tcPr>
          <w:p w14:paraId="03ACF5B6" w14:textId="77777777" w:rsid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E5548">
              <w:rPr>
                <w:b/>
              </w:rPr>
              <w:t xml:space="preserve">Тема и основание </w:t>
            </w:r>
            <w:r>
              <w:rPr>
                <w:b/>
              </w:rPr>
              <w:t>контрольного мероприятия</w:t>
            </w:r>
          </w:p>
        </w:tc>
        <w:tc>
          <w:tcPr>
            <w:tcW w:w="1874" w:type="dxa"/>
            <w:vMerge w:val="restart"/>
            <w:vAlign w:val="center"/>
          </w:tcPr>
          <w:p w14:paraId="1D5B0682" w14:textId="77777777"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</w:t>
            </w:r>
            <w:r w:rsidRPr="00CE5548">
              <w:rPr>
                <w:b/>
              </w:rPr>
              <w:t>етод осуществления контроля</w:t>
            </w:r>
          </w:p>
        </w:tc>
        <w:tc>
          <w:tcPr>
            <w:tcW w:w="1752" w:type="dxa"/>
            <w:vMerge w:val="restart"/>
            <w:vAlign w:val="center"/>
          </w:tcPr>
          <w:p w14:paraId="48157654" w14:textId="77777777"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Проверяемый период</w:t>
            </w:r>
          </w:p>
        </w:tc>
        <w:tc>
          <w:tcPr>
            <w:tcW w:w="1254" w:type="dxa"/>
            <w:vMerge w:val="restart"/>
            <w:vAlign w:val="center"/>
          </w:tcPr>
          <w:p w14:paraId="7A694AD4" w14:textId="77777777"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Сроки проверки</w:t>
            </w:r>
          </w:p>
        </w:tc>
      </w:tr>
      <w:tr w:rsidR="00CE5548" w14:paraId="14EDC1B1" w14:textId="77777777" w:rsidTr="00307CB9">
        <w:trPr>
          <w:tblHeader/>
        </w:trPr>
        <w:tc>
          <w:tcPr>
            <w:tcW w:w="734" w:type="dxa"/>
            <w:vMerge/>
          </w:tcPr>
          <w:p w14:paraId="2F53D08A" w14:textId="77777777"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3D7401B8" w14:textId="77777777"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14:paraId="2672C38A" w14:textId="77777777"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Юридический адрес</w:t>
            </w:r>
          </w:p>
        </w:tc>
        <w:tc>
          <w:tcPr>
            <w:tcW w:w="5528" w:type="dxa"/>
            <w:vMerge/>
          </w:tcPr>
          <w:p w14:paraId="1BC45ADA" w14:textId="77777777"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14:paraId="56DE2F3E" w14:textId="77777777"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14:paraId="24C73365" w14:textId="77777777"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14:paraId="090B6351" w14:textId="77777777"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C71C9" w14:paraId="2E8F7543" w14:textId="77777777" w:rsidTr="00307CB9">
        <w:tc>
          <w:tcPr>
            <w:tcW w:w="734" w:type="dxa"/>
          </w:tcPr>
          <w:p w14:paraId="002C5DAD" w14:textId="77777777" w:rsidR="00F13FC8" w:rsidRPr="000C71C9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1</w:t>
            </w:r>
          </w:p>
        </w:tc>
        <w:tc>
          <w:tcPr>
            <w:tcW w:w="2351" w:type="dxa"/>
          </w:tcPr>
          <w:p w14:paraId="41125611" w14:textId="77777777" w:rsidR="00F13FC8" w:rsidRPr="00E57377" w:rsidRDefault="0084322C" w:rsidP="00D23A9F">
            <w:pPr>
              <w:rPr>
                <w:sz w:val="28"/>
                <w:szCs w:val="28"/>
              </w:rPr>
            </w:pPr>
            <w:r w:rsidRPr="0084322C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43" w:type="dxa"/>
          </w:tcPr>
          <w:p w14:paraId="777CA80F" w14:textId="6F679D8D" w:rsidR="00F13FC8" w:rsidRPr="00E57377" w:rsidRDefault="0084322C" w:rsidP="000C71C9">
            <w:pPr>
              <w:pStyle w:val="a3"/>
              <w:spacing w:before="0" w:beforeAutospacing="0" w:after="0" w:afterAutospacing="0"/>
              <w:textAlignment w:val="baseline"/>
            </w:pPr>
            <w:r w:rsidRPr="0084322C">
              <w:t>197739,</w:t>
            </w:r>
            <w:r>
              <w:t xml:space="preserve"> </w:t>
            </w:r>
            <w:r w:rsidRPr="0084322C">
              <w:t xml:space="preserve">город </w:t>
            </w:r>
            <w:r w:rsidR="00066008" w:rsidRPr="0084322C">
              <w:t>Санкт-Петербург</w:t>
            </w:r>
            <w:r w:rsidRPr="0084322C">
              <w:t>, посёлок Солнечное, Вокзальная улица, д. 15, литера А.</w:t>
            </w:r>
          </w:p>
        </w:tc>
        <w:tc>
          <w:tcPr>
            <w:tcW w:w="5528" w:type="dxa"/>
          </w:tcPr>
          <w:p w14:paraId="18BB54A2" w14:textId="3F7571FB" w:rsidR="005A597E" w:rsidRDefault="00E57377" w:rsidP="00EE332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31512C">
              <w:t>Проверка полноты и достоверности реализации муниципальн</w:t>
            </w:r>
            <w:r w:rsidR="00B72892" w:rsidRPr="0031512C">
              <w:t xml:space="preserve">ой </w:t>
            </w:r>
            <w:r w:rsidRPr="0031512C">
              <w:t>программ</w:t>
            </w:r>
            <w:r w:rsidR="00B72892" w:rsidRPr="0031512C">
              <w:t>ы</w:t>
            </w:r>
            <w:r w:rsidR="002B1208">
              <w:t xml:space="preserve"> </w:t>
            </w:r>
            <w:r w:rsidR="005A597E">
              <w:t xml:space="preserve">направленной </w:t>
            </w:r>
            <w:r w:rsidR="005A597E" w:rsidRPr="0031512C">
              <w:t>на</w:t>
            </w:r>
            <w:r w:rsidR="00B72892" w:rsidRPr="0031512C">
              <w:t xml:space="preserve"> </w:t>
            </w:r>
          </w:p>
          <w:p w14:paraId="3AE0B23E" w14:textId="52C6F77F" w:rsidR="00EE332D" w:rsidRPr="00EE332D" w:rsidRDefault="00F37397" w:rsidP="00EE332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м</w:t>
            </w:r>
            <w:r w:rsidR="00B72892" w:rsidRPr="0031512C">
              <w:t>ероприятия</w:t>
            </w:r>
            <w:r>
              <w:t xml:space="preserve"> по т</w:t>
            </w:r>
            <w:r w:rsidRPr="00F37397">
              <w:t>екущ</w:t>
            </w:r>
            <w:r>
              <w:t xml:space="preserve">ему </w:t>
            </w:r>
            <w:r w:rsidRPr="00F37397">
              <w:t>ремонт</w:t>
            </w:r>
            <w:r>
              <w:t>у</w:t>
            </w:r>
            <w:r w:rsidRPr="00F37397">
              <w:t xml:space="preserve"> и содержани</w:t>
            </w:r>
            <w:r>
              <w:t>ю</w:t>
            </w:r>
            <w:r w:rsidRPr="00F37397">
              <w:t xml:space="preserve"> дорог, расположенных в пределах границ муниципального образования, в соответствии с перечнем, утвержденным Правительством Санкт-Петербур</w:t>
            </w:r>
            <w:r>
              <w:t xml:space="preserve">га. </w:t>
            </w:r>
          </w:p>
          <w:p w14:paraId="67F818C8" w14:textId="250392DF" w:rsidR="00EE332D" w:rsidRPr="00EE332D" w:rsidRDefault="000C71C9" w:rsidP="00EE332D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31512C">
              <w:t>Основание: существенность и значимость мероприятий, доля</w:t>
            </w:r>
            <w:r w:rsidR="00F13F88">
              <w:t xml:space="preserve"> в расходах бюджета</w:t>
            </w:r>
            <w:r w:rsidR="007769DD">
              <w:t xml:space="preserve"> </w:t>
            </w:r>
            <w:r w:rsidR="00E13960">
              <w:t>15,35</w:t>
            </w:r>
            <w:r w:rsidR="007769DD" w:rsidRPr="00EB38D5">
              <w:t>%</w:t>
            </w:r>
          </w:p>
          <w:p w14:paraId="51F3E5A2" w14:textId="03C99EBD" w:rsidR="00F13FC8" w:rsidRDefault="00F13FC8" w:rsidP="00EE332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14BD66D3" w14:textId="77777777" w:rsidR="00F13FC8" w:rsidRDefault="000C71C9" w:rsidP="00B7289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14:paraId="411E6081" w14:textId="7193811D" w:rsidR="00F13FC8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01.0</w:t>
            </w:r>
            <w:r w:rsidR="005A25C0">
              <w:t>2</w:t>
            </w:r>
            <w:r w:rsidRPr="000C71C9">
              <w:t>.20</w:t>
            </w:r>
            <w:r w:rsidR="007221B6">
              <w:t>2</w:t>
            </w:r>
            <w:r w:rsidR="00F37397">
              <w:t>3</w:t>
            </w:r>
          </w:p>
          <w:p w14:paraId="45690303" w14:textId="0177B057" w:rsidR="000C71C9" w:rsidRPr="000C71C9" w:rsidRDefault="000C71C9" w:rsidP="000C71C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</w:t>
            </w:r>
            <w:r w:rsidR="00A22856">
              <w:t>0</w:t>
            </w:r>
            <w:r>
              <w:t>.</w:t>
            </w:r>
            <w:r w:rsidR="005F61DC">
              <w:t>0</w:t>
            </w:r>
            <w:r w:rsidR="005A25C0">
              <w:t>4</w:t>
            </w:r>
            <w:r>
              <w:t>.20</w:t>
            </w:r>
            <w:r w:rsidR="007221B6">
              <w:t>2</w:t>
            </w:r>
            <w:r w:rsidR="00F37397">
              <w:t>3</w:t>
            </w:r>
          </w:p>
        </w:tc>
        <w:tc>
          <w:tcPr>
            <w:tcW w:w="1254" w:type="dxa"/>
          </w:tcPr>
          <w:p w14:paraId="406EFC5C" w14:textId="77777777" w:rsidR="005A25C0" w:rsidRDefault="005A25C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 xml:space="preserve">Май </w:t>
            </w:r>
          </w:p>
          <w:p w14:paraId="68A5753C" w14:textId="6C34CB7A" w:rsidR="00F13FC8" w:rsidRDefault="007221B6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t>202</w:t>
            </w:r>
            <w:r w:rsidR="00F37397">
              <w:t>3</w:t>
            </w:r>
          </w:p>
        </w:tc>
      </w:tr>
      <w:tr w:rsidR="00623A80" w14:paraId="2AF82F0A" w14:textId="77777777" w:rsidTr="00307CB9">
        <w:tc>
          <w:tcPr>
            <w:tcW w:w="734" w:type="dxa"/>
          </w:tcPr>
          <w:p w14:paraId="5092457C" w14:textId="77777777"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75EED">
              <w:t>2</w:t>
            </w:r>
          </w:p>
        </w:tc>
        <w:tc>
          <w:tcPr>
            <w:tcW w:w="2351" w:type="dxa"/>
          </w:tcPr>
          <w:p w14:paraId="16807E17" w14:textId="77777777" w:rsidR="00623A80" w:rsidRPr="00075EED" w:rsidRDefault="0084322C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43" w:type="dxa"/>
          </w:tcPr>
          <w:p w14:paraId="5A71FC3D" w14:textId="1E28B1E7" w:rsidR="00623A80" w:rsidRPr="00075EED" w:rsidRDefault="00F957CD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t>197739,</w:t>
            </w:r>
            <w:r>
              <w:t xml:space="preserve"> </w:t>
            </w:r>
            <w:r w:rsidRPr="0084322C">
              <w:t xml:space="preserve">город </w:t>
            </w:r>
            <w:r w:rsidR="00066008" w:rsidRPr="0084322C">
              <w:t>Санкт-Петербург</w:t>
            </w:r>
            <w:r w:rsidRPr="0084322C">
              <w:t>, посёлок Солнечное, Вокзальная улица, д. 15, литера А.</w:t>
            </w:r>
          </w:p>
        </w:tc>
        <w:tc>
          <w:tcPr>
            <w:tcW w:w="5528" w:type="dxa"/>
          </w:tcPr>
          <w:p w14:paraId="61E69FBA" w14:textId="17E6568E" w:rsidR="00623A80" w:rsidRPr="007304FF" w:rsidRDefault="00623A80" w:rsidP="00B80AD3">
            <w:pPr>
              <w:pStyle w:val="a3"/>
              <w:spacing w:before="0" w:beforeAutospacing="0" w:after="0" w:afterAutospacing="0"/>
              <w:textAlignment w:val="baseline"/>
            </w:pPr>
            <w:r w:rsidRPr="00075EED">
              <w:t xml:space="preserve">Проверка соответствия выполненных работ требованиям технического задания, </w:t>
            </w:r>
            <w:r w:rsidR="00B80AD3">
              <w:t>графика оказания услуг, расчета стоимости услуг</w:t>
            </w:r>
            <w:r w:rsidRPr="00075EED">
              <w:t>,</w:t>
            </w:r>
            <w:r w:rsidR="00B80AD3">
              <w:t xml:space="preserve"> </w:t>
            </w:r>
            <w:r w:rsidRPr="00075EED">
              <w:t>в рамках мероприятия по муниципальн</w:t>
            </w:r>
            <w:r w:rsidR="00B80AD3">
              <w:t xml:space="preserve">ым </w:t>
            </w:r>
            <w:r w:rsidRPr="00075EED">
              <w:t>контракт</w:t>
            </w:r>
            <w:r w:rsidR="00B80AD3">
              <w:t xml:space="preserve">ам </w:t>
            </w:r>
            <w:r>
              <w:t xml:space="preserve">предмет которых, </w:t>
            </w:r>
            <w:r w:rsidR="00885E14">
              <w:rPr>
                <w:bCs/>
                <w:color w:val="000000"/>
              </w:rPr>
              <w:t>о</w:t>
            </w:r>
            <w:r w:rsidR="00885E14" w:rsidRPr="00885E14">
              <w:rPr>
                <w:bCs/>
                <w:color w:val="000000"/>
              </w:rPr>
              <w:t>рганизация и проведение местных и участие в организации и проведении городских праздничных и иных зрелищных мероприятий</w:t>
            </w:r>
            <w:r w:rsidR="00885E14" w:rsidRPr="00885E14">
              <w:rPr>
                <w:bCs/>
              </w:rPr>
              <w:t xml:space="preserve"> </w:t>
            </w:r>
            <w:r w:rsidR="00305C86" w:rsidRPr="00305C86">
              <w:t>Основание: существенность и значимость мероприятий</w:t>
            </w:r>
            <w:r w:rsidR="00AA5EBB">
              <w:t xml:space="preserve"> по муниципальной программе</w:t>
            </w:r>
            <w:r w:rsidR="00305C86" w:rsidRPr="00305C86">
              <w:t>, доля</w:t>
            </w:r>
            <w:r w:rsidR="00AA5EBB">
              <w:t xml:space="preserve"> запланированных ассигнований в разделе 0801 «Культура»</w:t>
            </w:r>
            <w:r w:rsidR="00305C86" w:rsidRPr="00305C86">
              <w:t xml:space="preserve"> </w:t>
            </w:r>
            <w:r w:rsidR="00885E14">
              <w:t>48,12</w:t>
            </w:r>
            <w:r w:rsidR="00305C86" w:rsidRPr="00D808C8">
              <w:t>%</w:t>
            </w:r>
          </w:p>
        </w:tc>
        <w:tc>
          <w:tcPr>
            <w:tcW w:w="1874" w:type="dxa"/>
          </w:tcPr>
          <w:p w14:paraId="678A8E2A" w14:textId="77777777" w:rsidR="00623A80" w:rsidRDefault="00623A80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14:paraId="497CDB2A" w14:textId="74229190" w:rsidR="00623A80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0</w:t>
            </w:r>
            <w:r w:rsidR="00885E14">
              <w:t>9</w:t>
            </w:r>
            <w:r>
              <w:t>.0</w:t>
            </w:r>
            <w:r w:rsidR="00885E14">
              <w:t>5</w:t>
            </w:r>
            <w:r>
              <w:t>.20</w:t>
            </w:r>
            <w:r w:rsidR="00B063DF">
              <w:t>2</w:t>
            </w:r>
            <w:r w:rsidR="00F37397">
              <w:t>3</w:t>
            </w:r>
          </w:p>
          <w:p w14:paraId="55F0C867" w14:textId="105D05A2"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</w:t>
            </w:r>
            <w:r w:rsidR="00FA4DF9">
              <w:t>1</w:t>
            </w:r>
            <w:r>
              <w:t>.0</w:t>
            </w:r>
            <w:r w:rsidR="00885E14">
              <w:t>8</w:t>
            </w:r>
            <w:r>
              <w:t>.20</w:t>
            </w:r>
            <w:r w:rsidR="00B063DF">
              <w:t>2</w:t>
            </w:r>
            <w:r w:rsidR="00F37397">
              <w:t>3</w:t>
            </w:r>
          </w:p>
        </w:tc>
        <w:tc>
          <w:tcPr>
            <w:tcW w:w="1254" w:type="dxa"/>
          </w:tcPr>
          <w:p w14:paraId="1144F1B6" w14:textId="158FC73C" w:rsidR="00623A80" w:rsidRDefault="00885E14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Сентябрь</w:t>
            </w:r>
          </w:p>
          <w:p w14:paraId="1CF981E0" w14:textId="2695F89C"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20</w:t>
            </w:r>
            <w:r w:rsidR="00B063DF">
              <w:t>2</w:t>
            </w:r>
            <w:r w:rsidR="00F37397">
              <w:t>3</w:t>
            </w:r>
          </w:p>
        </w:tc>
      </w:tr>
      <w:tr w:rsidR="00EA2FCE" w14:paraId="1C17B757" w14:textId="77777777" w:rsidTr="00307CB9">
        <w:trPr>
          <w:trHeight w:val="2461"/>
        </w:trPr>
        <w:tc>
          <w:tcPr>
            <w:tcW w:w="734" w:type="dxa"/>
          </w:tcPr>
          <w:p w14:paraId="0E31631C" w14:textId="77777777" w:rsidR="00EA2FCE" w:rsidRPr="00075EED" w:rsidRDefault="00EA2FCE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lastRenderedPageBreak/>
              <w:t>3</w:t>
            </w:r>
          </w:p>
        </w:tc>
        <w:tc>
          <w:tcPr>
            <w:tcW w:w="2351" w:type="dxa"/>
          </w:tcPr>
          <w:p w14:paraId="17B3DFCC" w14:textId="77777777" w:rsidR="00EA2FCE" w:rsidRPr="00075EED" w:rsidRDefault="0084322C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43" w:type="dxa"/>
          </w:tcPr>
          <w:p w14:paraId="6A9D588B" w14:textId="48CFDBEA" w:rsidR="00EA2FCE" w:rsidRPr="00075EED" w:rsidRDefault="00F957CD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t>197739,</w:t>
            </w:r>
            <w:r>
              <w:t xml:space="preserve"> </w:t>
            </w:r>
            <w:r w:rsidRPr="0084322C">
              <w:t xml:space="preserve">город </w:t>
            </w:r>
            <w:r w:rsidR="00066008" w:rsidRPr="0084322C">
              <w:t>Санкт-Петербург</w:t>
            </w:r>
            <w:r w:rsidRPr="0084322C">
              <w:t>, посёлок Солнечное, Вокзальная улица, д. 15, литера А.</w:t>
            </w:r>
          </w:p>
        </w:tc>
        <w:tc>
          <w:tcPr>
            <w:tcW w:w="5528" w:type="dxa"/>
          </w:tcPr>
          <w:p w14:paraId="0069635D" w14:textId="5D6562AE" w:rsidR="00E83BF5" w:rsidRPr="00F30DA3" w:rsidRDefault="007304FF" w:rsidP="00F3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реализации муниципальной программы,</w:t>
            </w:r>
            <w:r w:rsidR="0049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мероприяти</w:t>
            </w:r>
            <w:r w:rsidR="00B75F9A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B75F9A" w:rsidRPr="00B7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</w:t>
            </w:r>
            <w:r w:rsidR="00B7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75F9A" w:rsidRPr="00B7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правовых актов и иной информации по вопросам местного значения в периодическом печатном издании</w:t>
            </w:r>
            <w:r w:rsidR="00B7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5CE8"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CE"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существенность и значимость мероприятий по муниципальной программе, доля </w:t>
            </w:r>
            <w:r w:rsidR="00872ABC"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планированных ассигнований в разделе </w:t>
            </w:r>
            <w:r w:rsidR="00E53842" w:rsidRPr="001D1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5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55C7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  <w:r w:rsidR="00600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CE" w:rsidRPr="001D1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67BC" w:rsidRPr="001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A3" w:rsidRPr="001D16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4" w:type="dxa"/>
          </w:tcPr>
          <w:p w14:paraId="661591B8" w14:textId="77777777" w:rsidR="00EA2FCE" w:rsidRDefault="00EA2FCE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14:paraId="64841CC1" w14:textId="627E2B9D"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01.0</w:t>
            </w:r>
            <w:r w:rsidR="00004388">
              <w:t>9</w:t>
            </w:r>
            <w:r>
              <w:t>.20</w:t>
            </w:r>
            <w:r w:rsidR="00004388">
              <w:t>2</w:t>
            </w:r>
            <w:r w:rsidR="00F37397">
              <w:t>3</w:t>
            </w:r>
          </w:p>
          <w:p w14:paraId="3B500955" w14:textId="72B269A6"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30.</w:t>
            </w:r>
            <w:r w:rsidR="00004388">
              <w:t>11</w:t>
            </w:r>
            <w:r>
              <w:t>.20</w:t>
            </w:r>
            <w:r w:rsidR="00004388">
              <w:t>2</w:t>
            </w:r>
            <w:r w:rsidR="00F37397">
              <w:t>3</w:t>
            </w:r>
          </w:p>
        </w:tc>
        <w:tc>
          <w:tcPr>
            <w:tcW w:w="1254" w:type="dxa"/>
          </w:tcPr>
          <w:p w14:paraId="0882C6F7" w14:textId="32B689AB" w:rsidR="00EA2FCE" w:rsidRDefault="0062774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Декабрь</w:t>
            </w:r>
            <w:r w:rsidR="00EA2FCE">
              <w:t xml:space="preserve"> 20</w:t>
            </w:r>
            <w:r w:rsidR="00004388">
              <w:t>2</w:t>
            </w:r>
            <w:r w:rsidR="00F37397">
              <w:t>3</w:t>
            </w:r>
          </w:p>
        </w:tc>
      </w:tr>
      <w:tr w:rsidR="00C52A0F" w14:paraId="477E401B" w14:textId="77777777" w:rsidTr="00307CB9">
        <w:trPr>
          <w:trHeight w:val="2461"/>
        </w:trPr>
        <w:tc>
          <w:tcPr>
            <w:tcW w:w="734" w:type="dxa"/>
          </w:tcPr>
          <w:p w14:paraId="4CB96943" w14:textId="516E2E90" w:rsidR="00C52A0F" w:rsidRDefault="00C52A0F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2351" w:type="dxa"/>
          </w:tcPr>
          <w:p w14:paraId="52AF58BE" w14:textId="6A417227" w:rsidR="00C52A0F" w:rsidRPr="00C52A0F" w:rsidRDefault="00C52A0F" w:rsidP="00C52A0F">
            <w:pPr>
              <w:contextualSpacing/>
              <w:rPr>
                <w:rFonts w:ascii="Times New Roman" w:hAnsi="Times New Roman" w:cs="Times New Roman"/>
                <w:lang w:val="ru"/>
              </w:rPr>
            </w:pPr>
            <w:r w:rsidRPr="00C52A0F">
              <w:rPr>
                <w:rFonts w:ascii="Times New Roman" w:hAnsi="Times New Roman" w:cs="Times New Roman"/>
              </w:rPr>
              <w:t>Муниципальный совет внутригородского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A0F">
              <w:rPr>
                <w:rFonts w:ascii="Times New Roman" w:hAnsi="Times New Roman" w:cs="Times New Roman"/>
              </w:rPr>
              <w:t>города федерального значения Санкт-Петербурга поселок Солнечное</w:t>
            </w:r>
            <w:r w:rsidRPr="00C52A0F">
              <w:rPr>
                <w:rFonts w:ascii="Times New Roman" w:hAnsi="Times New Roman" w:cs="Times New Roman"/>
                <w:lang w:val="ru"/>
              </w:rPr>
              <w:t>:</w:t>
            </w:r>
          </w:p>
          <w:p w14:paraId="00080031" w14:textId="77777777" w:rsidR="00C52A0F" w:rsidRPr="00C52A0F" w:rsidRDefault="00C52A0F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  <w:lang w:val="ru"/>
              </w:rPr>
            </w:pPr>
          </w:p>
        </w:tc>
        <w:tc>
          <w:tcPr>
            <w:tcW w:w="1843" w:type="dxa"/>
          </w:tcPr>
          <w:p w14:paraId="4DFC0AE7" w14:textId="19F8488A" w:rsidR="00C52A0F" w:rsidRPr="00B10A05" w:rsidRDefault="00C52A0F" w:rsidP="00C52A0F">
            <w:pPr>
              <w:rPr>
                <w:rFonts w:ascii="Times New Roman" w:hAnsi="Times New Roman" w:cs="Times New Roman"/>
              </w:rPr>
            </w:pPr>
            <w:r w:rsidRPr="00B10A05">
              <w:rPr>
                <w:rFonts w:ascii="Times New Roman" w:hAnsi="Times New Roman" w:cs="Times New Roman"/>
              </w:rPr>
              <w:t>197739, город Санкт-Петербург, посёлок Солнечное, Вокзальная улица, д. 15, литера А.</w:t>
            </w:r>
          </w:p>
        </w:tc>
        <w:tc>
          <w:tcPr>
            <w:tcW w:w="5528" w:type="dxa"/>
          </w:tcPr>
          <w:p w14:paraId="593B151D" w14:textId="6046CE90" w:rsidR="00C52A0F" w:rsidRDefault="00F1544C" w:rsidP="00F3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 направляемых на исполнение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A0F">
              <w:rPr>
                <w:rFonts w:ascii="Times New Roman" w:hAnsi="Times New Roman" w:cs="Times New Roman"/>
                <w:sz w:val="24"/>
                <w:szCs w:val="24"/>
              </w:rPr>
              <w:t>по расходам на выплату компенсации депутатам Муниципального совета МО пос. Солнечное, осуществляющим свои полномочия на непостоянной основе, расходов в связи с осуществлением ими своих мандатов.</w:t>
            </w:r>
          </w:p>
        </w:tc>
        <w:tc>
          <w:tcPr>
            <w:tcW w:w="1874" w:type="dxa"/>
          </w:tcPr>
          <w:p w14:paraId="4AA5CECE" w14:textId="4CBF08E8" w:rsidR="00C52A0F" w:rsidRDefault="002F430D" w:rsidP="00A64A68">
            <w:pPr>
              <w:pStyle w:val="a3"/>
              <w:spacing w:before="0" w:beforeAutospacing="0" w:after="0" w:afterAutospacing="0"/>
              <w:textAlignment w:val="baseline"/>
            </w:pPr>
            <w:r>
              <w:t>Проверка (выборочная)</w:t>
            </w:r>
          </w:p>
        </w:tc>
        <w:tc>
          <w:tcPr>
            <w:tcW w:w="1752" w:type="dxa"/>
          </w:tcPr>
          <w:p w14:paraId="55FB836F" w14:textId="74A4C7AB" w:rsidR="00C52A0F" w:rsidRDefault="002F430D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01.12.2023-</w:t>
            </w:r>
            <w:r w:rsidR="006A33EE">
              <w:t>29.12.2023</w:t>
            </w:r>
          </w:p>
        </w:tc>
        <w:tc>
          <w:tcPr>
            <w:tcW w:w="1254" w:type="dxa"/>
          </w:tcPr>
          <w:p w14:paraId="2CEE27EB" w14:textId="49933288" w:rsidR="00C52A0F" w:rsidRDefault="002F430D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Декабрь 2023</w:t>
            </w:r>
          </w:p>
        </w:tc>
      </w:tr>
    </w:tbl>
    <w:p w14:paraId="54E154A1" w14:textId="77777777" w:rsidR="00F13FC8" w:rsidRPr="00F13FC8" w:rsidRDefault="00F13FC8" w:rsidP="00DC5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FC8" w:rsidRPr="00F13FC8" w:rsidSect="00092FE5">
      <w:footerReference w:type="default" r:id="rId6"/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911D" w14:textId="77777777" w:rsidR="00A65BDD" w:rsidRDefault="00A65BDD" w:rsidP="00DC5E39">
      <w:pPr>
        <w:spacing w:after="0" w:line="240" w:lineRule="auto"/>
      </w:pPr>
      <w:r>
        <w:separator/>
      </w:r>
    </w:p>
  </w:endnote>
  <w:endnote w:type="continuationSeparator" w:id="0">
    <w:p w14:paraId="5B77CBC7" w14:textId="77777777" w:rsidR="00A65BDD" w:rsidRDefault="00A65BDD" w:rsidP="00D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247"/>
      <w:docPartObj>
        <w:docPartGallery w:val="Page Numbers (Bottom of Page)"/>
        <w:docPartUnique/>
      </w:docPartObj>
    </w:sdtPr>
    <w:sdtContent>
      <w:p w14:paraId="6075DEB9" w14:textId="77777777" w:rsidR="00DC5E39" w:rsidRDefault="008764C4">
        <w:pPr>
          <w:pStyle w:val="a8"/>
          <w:jc w:val="right"/>
        </w:pPr>
        <w:r>
          <w:fldChar w:fldCharType="begin"/>
        </w:r>
        <w:r w:rsidR="005763B7">
          <w:instrText xml:space="preserve"> PAGE   \* MERGEFORMAT </w:instrText>
        </w:r>
        <w:r>
          <w:fldChar w:fldCharType="separate"/>
        </w:r>
        <w:r w:rsidR="00315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EE5033" w14:textId="77777777" w:rsidR="00DC5E39" w:rsidRDefault="00DC5E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E66B" w14:textId="77777777" w:rsidR="00A65BDD" w:rsidRDefault="00A65BDD" w:rsidP="00DC5E39">
      <w:pPr>
        <w:spacing w:after="0" w:line="240" w:lineRule="auto"/>
      </w:pPr>
      <w:r>
        <w:separator/>
      </w:r>
    </w:p>
  </w:footnote>
  <w:footnote w:type="continuationSeparator" w:id="0">
    <w:p w14:paraId="6CDB4A94" w14:textId="77777777" w:rsidR="00A65BDD" w:rsidRDefault="00A65BDD" w:rsidP="00DC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C8"/>
    <w:rsid w:val="00004388"/>
    <w:rsid w:val="00055B37"/>
    <w:rsid w:val="00066008"/>
    <w:rsid w:val="00075EED"/>
    <w:rsid w:val="00080CCA"/>
    <w:rsid w:val="00085FA8"/>
    <w:rsid w:val="00092FE5"/>
    <w:rsid w:val="000C71C9"/>
    <w:rsid w:val="000E09CC"/>
    <w:rsid w:val="00112267"/>
    <w:rsid w:val="00126EFB"/>
    <w:rsid w:val="00186797"/>
    <w:rsid w:val="001D16CE"/>
    <w:rsid w:val="00213379"/>
    <w:rsid w:val="00254D05"/>
    <w:rsid w:val="002B1208"/>
    <w:rsid w:val="002E31CA"/>
    <w:rsid w:val="002F430D"/>
    <w:rsid w:val="00305C86"/>
    <w:rsid w:val="00307CB9"/>
    <w:rsid w:val="0031512C"/>
    <w:rsid w:val="003767BC"/>
    <w:rsid w:val="003D02EC"/>
    <w:rsid w:val="003F58BF"/>
    <w:rsid w:val="00407C81"/>
    <w:rsid w:val="004721BF"/>
    <w:rsid w:val="004927DB"/>
    <w:rsid w:val="00495CE8"/>
    <w:rsid w:val="004E6B87"/>
    <w:rsid w:val="00572C4F"/>
    <w:rsid w:val="005763B7"/>
    <w:rsid w:val="00580874"/>
    <w:rsid w:val="00583900"/>
    <w:rsid w:val="005A25C0"/>
    <w:rsid w:val="005A597E"/>
    <w:rsid w:val="005D3C8A"/>
    <w:rsid w:val="005E4E1F"/>
    <w:rsid w:val="005F61DC"/>
    <w:rsid w:val="00600130"/>
    <w:rsid w:val="00623A80"/>
    <w:rsid w:val="00627749"/>
    <w:rsid w:val="00684B45"/>
    <w:rsid w:val="006A33EE"/>
    <w:rsid w:val="006B70E2"/>
    <w:rsid w:val="006C1027"/>
    <w:rsid w:val="007210EB"/>
    <w:rsid w:val="007221B6"/>
    <w:rsid w:val="007304FF"/>
    <w:rsid w:val="007769DD"/>
    <w:rsid w:val="00791392"/>
    <w:rsid w:val="007A79E0"/>
    <w:rsid w:val="007B7232"/>
    <w:rsid w:val="008147DA"/>
    <w:rsid w:val="0084322C"/>
    <w:rsid w:val="00872ABC"/>
    <w:rsid w:val="008764C4"/>
    <w:rsid w:val="00885E14"/>
    <w:rsid w:val="00946DE9"/>
    <w:rsid w:val="00A06713"/>
    <w:rsid w:val="00A22856"/>
    <w:rsid w:val="00A65BDD"/>
    <w:rsid w:val="00A66FE0"/>
    <w:rsid w:val="00AA5EBB"/>
    <w:rsid w:val="00B063DF"/>
    <w:rsid w:val="00B10A05"/>
    <w:rsid w:val="00B72892"/>
    <w:rsid w:val="00B75F9A"/>
    <w:rsid w:val="00B80AD3"/>
    <w:rsid w:val="00BB0CA7"/>
    <w:rsid w:val="00BB477D"/>
    <w:rsid w:val="00BB503F"/>
    <w:rsid w:val="00BC6E7D"/>
    <w:rsid w:val="00BD1D9E"/>
    <w:rsid w:val="00C314AA"/>
    <w:rsid w:val="00C52A0F"/>
    <w:rsid w:val="00C54DE3"/>
    <w:rsid w:val="00C76CF3"/>
    <w:rsid w:val="00C8196A"/>
    <w:rsid w:val="00C9018D"/>
    <w:rsid w:val="00CA55C7"/>
    <w:rsid w:val="00CC38FB"/>
    <w:rsid w:val="00CE5548"/>
    <w:rsid w:val="00D23A9F"/>
    <w:rsid w:val="00D24B82"/>
    <w:rsid w:val="00D808C8"/>
    <w:rsid w:val="00DC5E39"/>
    <w:rsid w:val="00E13960"/>
    <w:rsid w:val="00E53842"/>
    <w:rsid w:val="00E57377"/>
    <w:rsid w:val="00E64CC9"/>
    <w:rsid w:val="00E83BF5"/>
    <w:rsid w:val="00EA2FCE"/>
    <w:rsid w:val="00EA62B9"/>
    <w:rsid w:val="00EB38D5"/>
    <w:rsid w:val="00EC3793"/>
    <w:rsid w:val="00EE332D"/>
    <w:rsid w:val="00F13F88"/>
    <w:rsid w:val="00F13FC8"/>
    <w:rsid w:val="00F1544C"/>
    <w:rsid w:val="00F27C68"/>
    <w:rsid w:val="00F30DA3"/>
    <w:rsid w:val="00F37397"/>
    <w:rsid w:val="00F73C0C"/>
    <w:rsid w:val="00F90940"/>
    <w:rsid w:val="00F957CD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A83"/>
  <w15:docId w15:val="{BEC64285-68FB-48EB-9D8C-E87D215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C8"/>
    <w:rPr>
      <w:b/>
      <w:bCs/>
    </w:rPr>
  </w:style>
  <w:style w:type="table" w:styleId="a5">
    <w:name w:val="Table Grid"/>
    <w:basedOn w:val="a1"/>
    <w:uiPriority w:val="59"/>
    <w:rsid w:val="00F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E39"/>
  </w:style>
  <w:style w:type="paragraph" w:styleId="a8">
    <w:name w:val="footer"/>
    <w:basedOn w:val="a"/>
    <w:link w:val="a9"/>
    <w:uiPriority w:val="99"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EN</cp:lastModifiedBy>
  <cp:revision>26</cp:revision>
  <cp:lastPrinted>2021-04-13T07:44:00Z</cp:lastPrinted>
  <dcterms:created xsi:type="dcterms:W3CDTF">2022-09-13T05:59:00Z</dcterms:created>
  <dcterms:modified xsi:type="dcterms:W3CDTF">2023-03-10T07:54:00Z</dcterms:modified>
</cp:coreProperties>
</file>