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296" w:val="left"/>
        </w:tabs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2000000">
      <w:pPr>
        <w:tabs>
          <w:tab w:leader="none" w:pos="4296" w:val="left"/>
        </w:tabs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</w:t>
      </w:r>
    </w:p>
    <w:p w14:paraId="03000000">
      <w:pPr>
        <w:ind w:firstLine="708" w:left="2124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</w:t>
      </w:r>
      <w:r>
        <w:rPr>
          <w:rFonts w:ascii="Times New Roman" w:hAnsi="Times New Roman"/>
          <w:b w:val="1"/>
          <w:sz w:val="24"/>
        </w:rPr>
        <w:t xml:space="preserve">ГОРОДА ФЕДЕРАЛЬНОГО ЗНАЧЕНИЯ </w:t>
      </w:r>
      <w:r>
        <w:rPr>
          <w:rFonts w:ascii="Times New Roman" w:hAnsi="Times New Roman"/>
          <w:b w:val="1"/>
          <w:sz w:val="24"/>
        </w:rPr>
        <w:t>САНКТ-ПЕТЕРБУРГА</w:t>
      </w:r>
      <w:r>
        <w:rPr>
          <w:rFonts w:ascii="Times New Roman" w:hAnsi="Times New Roman"/>
          <w:b w:val="1"/>
          <w:sz w:val="24"/>
        </w:rPr>
        <w:t xml:space="preserve">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6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  <w:r>
        <w:rPr>
          <w:rFonts w:ascii="Times New Roman" w:hAnsi="Times New Roman"/>
          <w:b w:val="1"/>
          <w:sz w:val="24"/>
        </w:rPr>
        <w:t>___</w:t>
      </w:r>
    </w:p>
    <w:p w14:paraId="07000000">
      <w:pPr>
        <w:spacing w:after="0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8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09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года </w:t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 xml:space="preserve">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 xml:space="preserve"> №17 </w:t>
      </w:r>
    </w:p>
    <w:p w14:paraId="0A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Об </w:t>
      </w:r>
      <w:r>
        <w:rPr>
          <w:rFonts w:ascii="Times New Roman" w:hAnsi="Times New Roman"/>
          <w:b w:val="1"/>
          <w:sz w:val="24"/>
        </w:rPr>
        <w:t>отчете главы МА по</w:t>
      </w:r>
      <w:r>
        <w:rPr>
          <w:rFonts w:ascii="Times New Roman" w:hAnsi="Times New Roman"/>
          <w:b w:val="1"/>
          <w:sz w:val="24"/>
        </w:rPr>
        <w:t xml:space="preserve"> исполнени</w:t>
      </w:r>
      <w:r>
        <w:rPr>
          <w:rFonts w:ascii="Times New Roman" w:hAnsi="Times New Roman"/>
          <w:b w:val="1"/>
          <w:sz w:val="24"/>
        </w:rPr>
        <w:t>ю</w:t>
      </w:r>
      <w:r>
        <w:rPr>
          <w:rFonts w:ascii="Times New Roman" w:hAnsi="Times New Roman"/>
          <w:b w:val="1"/>
          <w:sz w:val="24"/>
        </w:rPr>
        <w:t xml:space="preserve"> бюджета внутригородского муниципального образования Санкт-Петербурга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за 20</w:t>
      </w:r>
      <w:r>
        <w:rPr>
          <w:rFonts w:ascii="Times New Roman" w:hAnsi="Times New Roman"/>
          <w:b w:val="1"/>
          <w:sz w:val="24"/>
        </w:rPr>
        <w:t>23</w:t>
      </w:r>
      <w:r>
        <w:rPr>
          <w:rFonts w:ascii="Times New Roman" w:hAnsi="Times New Roman"/>
          <w:b w:val="1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>»</w:t>
      </w:r>
    </w:p>
    <w:p w14:paraId="0B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соответствии с п.5 ст.264.2</w:t>
      </w:r>
      <w:r>
        <w:rPr>
          <w:rFonts w:ascii="Times New Roman" w:hAnsi="Times New Roman"/>
          <w:sz w:val="24"/>
        </w:rPr>
        <w:t>, ст.264.5, ст.264.6</w:t>
      </w:r>
      <w:r>
        <w:rPr>
          <w:rFonts w:ascii="Times New Roman" w:hAnsi="Times New Roman"/>
          <w:sz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</w:t>
      </w:r>
      <w:r>
        <w:rPr>
          <w:rFonts w:ascii="Times New Roman" w:hAnsi="Times New Roman"/>
          <w:sz w:val="24"/>
        </w:rPr>
        <w:t xml:space="preserve"> поселок Солнечное от 27.03.2024 № 12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0F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0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работу МА МО п. Солнечное по исполнению местного бюджета и реализации вопросов местного значения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 удовлетворительной.</w:t>
      </w:r>
    </w:p>
    <w:p w14:paraId="11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отчет МА МО п. Солнечное по исполнению местного бюджета и реализации вопросов местного значения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 в газете «Солнечные часы».</w:t>
      </w:r>
    </w:p>
    <w:p w14:paraId="12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 с момента опубликования.</w:t>
      </w:r>
    </w:p>
    <w:p w14:paraId="13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 Главу МО-Председателя совета МО п. Солнечное Сафронова М.А. </w:t>
      </w:r>
    </w:p>
    <w:p w14:paraId="14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5000000">
      <w:pPr>
        <w:spacing w:after="0"/>
        <w:ind/>
        <w:rPr>
          <w:rFonts w:ascii="Times New Roman" w:hAnsi="Times New Roman"/>
          <w:b w:val="1"/>
          <w:sz w:val="24"/>
        </w:rPr>
      </w:pPr>
      <w:bookmarkStart w:id="1" w:name="_GoBack"/>
      <w:bookmarkEnd w:id="1"/>
    </w:p>
    <w:p w14:paraId="16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п. Солнечное </w:t>
      </w:r>
      <w:r>
        <w:rPr>
          <w:rFonts w:ascii="Times New Roman" w:hAnsi="Times New Roman"/>
          <w:b w:val="1"/>
          <w:sz w:val="24"/>
        </w:rPr>
        <w:t>–</w:t>
      </w:r>
    </w:p>
    <w:p w14:paraId="17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   М.А.Сафронов</w:t>
      </w:r>
    </w:p>
    <w:sectPr>
      <w:pgSz w:h="16838" w:orient="portrait" w:w="11906"/>
      <w:pgMar w:bottom="426" w:footer="708" w:gutter="0" w:header="708" w:left="1701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 2"/>
    <w:basedOn w:val="Style_2"/>
    <w:link w:val="Style_8_ch"/>
    <w:pPr>
      <w:spacing w:after="120" w:line="480" w:lineRule="auto"/>
      <w:ind/>
    </w:pPr>
  </w:style>
  <w:style w:styleId="Style_8_ch" w:type="character">
    <w:name w:val="Body Text 2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ConsPlusNormal"/>
    <w:link w:val="Style_16_ch"/>
    <w:pPr>
      <w:spacing w:after="0" w:line="240" w:lineRule="auto"/>
      <w:ind/>
    </w:pPr>
    <w:rPr>
      <w:rFonts w:ascii="Arial" w:hAnsi="Arial"/>
      <w:sz w:val="20"/>
    </w:rPr>
  </w:style>
  <w:style w:styleId="Style_16_ch" w:type="character">
    <w:name w:val="ConsPlusNormal"/>
    <w:link w:val="Style_16"/>
    <w:rPr>
      <w:rFonts w:ascii="Arial" w:hAnsi="Arial"/>
      <w:sz w:val="20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2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2_ch"/>
    <w:link w:val="Style_22"/>
    <w:rPr>
      <w:rFonts w:ascii="Tahoma" w:hAnsi="Tahoma"/>
      <w:sz w:val="16"/>
    </w:rPr>
  </w:style>
  <w:style w:styleId="Style_23" w:type="paragraph">
    <w:name w:val="Body Text"/>
    <w:basedOn w:val="Style_2"/>
    <w:link w:val="Style_23_ch"/>
    <w:pPr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Body Text"/>
    <w:basedOn w:val="Style_2_ch"/>
    <w:link w:val="Style_23"/>
    <w:rPr>
      <w:rFonts w:ascii="Times New Roman" w:hAnsi="Times New Roman"/>
      <w:sz w:val="28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2024-04-10T07:00:05Z</dcterms:modified>
</cp:coreProperties>
</file>